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173" w:rsidRDefault="007D1173">
      <w:pPr>
        <w:rPr>
          <w:rFonts w:ascii="Arial" w:hAnsi="Arial" w:cs="Arial"/>
          <w:color w:val="000080"/>
          <w:sz w:val="20"/>
          <w:szCs w:val="20"/>
        </w:rPr>
      </w:pPr>
    </w:p>
    <w:p w:rsidR="007D1173" w:rsidRDefault="007D1173">
      <w:pPr>
        <w:rPr>
          <w:rFonts w:ascii="Arial" w:hAnsi="Arial" w:cs="Arial"/>
          <w:color w:val="000080"/>
          <w:sz w:val="20"/>
          <w:szCs w:val="20"/>
        </w:rPr>
      </w:pPr>
    </w:p>
    <w:p w:rsidR="007D1173" w:rsidRDefault="000E18CE">
      <w:pPr>
        <w:jc w:val="center"/>
        <w:rPr>
          <w:b/>
          <w:bCs/>
          <w:sz w:val="36"/>
          <w:szCs w:val="36"/>
        </w:rPr>
      </w:pPr>
      <w:r>
        <w:rPr>
          <w:b/>
          <w:bCs/>
          <w:sz w:val="36"/>
          <w:szCs w:val="36"/>
        </w:rPr>
        <w:t>Solomon Elementary School</w:t>
      </w:r>
      <w:r w:rsidR="007F6287">
        <w:rPr>
          <w:b/>
          <w:bCs/>
          <w:sz w:val="36"/>
          <w:szCs w:val="36"/>
        </w:rPr>
        <w:t xml:space="preserve"> District</w:t>
      </w:r>
    </w:p>
    <w:p w:rsidR="007D1173" w:rsidRDefault="000E18CE">
      <w:pPr>
        <w:jc w:val="center"/>
        <w:rPr>
          <w:b/>
          <w:bCs/>
          <w:sz w:val="36"/>
          <w:szCs w:val="36"/>
        </w:rPr>
      </w:pPr>
      <w:r>
        <w:rPr>
          <w:b/>
          <w:bCs/>
          <w:sz w:val="36"/>
          <w:szCs w:val="36"/>
        </w:rPr>
        <w:t>Wellness Policy</w:t>
      </w:r>
    </w:p>
    <w:p w:rsidR="007D1173" w:rsidRDefault="007D1173">
      <w:pPr>
        <w:jc w:val="center"/>
        <w:rPr>
          <w:b/>
          <w:bCs/>
          <w:sz w:val="36"/>
          <w:szCs w:val="36"/>
        </w:rPr>
      </w:pPr>
    </w:p>
    <w:p w:rsidR="007D1173" w:rsidRDefault="007D1173"/>
    <w:p w:rsidR="007D1173" w:rsidRDefault="007F6287">
      <w:r>
        <w:t>This policies outlined within this document are intended to create a school environment that protects and promotes the health of our students.  This policy applies to all schools in the district.  Our commitments to providing nutrition education and regular physical activity, as well as access to nutritious foods for all students, are described here.</w:t>
      </w:r>
    </w:p>
    <w:p w:rsidR="007F6287" w:rsidRDefault="007F6287"/>
    <w:p w:rsidR="00D7271D" w:rsidRDefault="007F6287" w:rsidP="00D7271D">
      <w:pPr>
        <w:numPr>
          <w:ilvl w:val="0"/>
          <w:numId w:val="5"/>
        </w:numPr>
        <w:rPr>
          <w:b/>
          <w:bCs/>
          <w:u w:val="single"/>
        </w:rPr>
      </w:pPr>
      <w:r>
        <w:rPr>
          <w:b/>
          <w:bCs/>
          <w:u w:val="single"/>
        </w:rPr>
        <w:t>Nutrition</w:t>
      </w:r>
    </w:p>
    <w:p w:rsidR="009F4CDB" w:rsidRDefault="009F4CDB" w:rsidP="00D7271D">
      <w:pPr>
        <w:ind w:left="1170"/>
        <w:jc w:val="both"/>
        <w:rPr>
          <w:b/>
          <w:bCs/>
          <w:u w:val="single"/>
        </w:rPr>
      </w:pPr>
    </w:p>
    <w:p w:rsidR="007F6287" w:rsidRPr="00D7271D" w:rsidRDefault="007F6287" w:rsidP="00D7271D">
      <w:pPr>
        <w:ind w:left="1170"/>
        <w:jc w:val="both"/>
        <w:rPr>
          <w:b/>
          <w:bCs/>
          <w:u w:val="single"/>
        </w:rPr>
      </w:pPr>
      <w:r w:rsidRPr="00D7271D">
        <w:rPr>
          <w:b/>
          <w:bCs/>
        </w:rPr>
        <w:t>School Meals</w:t>
      </w:r>
    </w:p>
    <w:p w:rsidR="00D7271D" w:rsidRDefault="00D7271D" w:rsidP="00D7271D">
      <w:r>
        <w:tab/>
      </w:r>
    </w:p>
    <w:p w:rsidR="00D7271D" w:rsidRDefault="00FB2E40" w:rsidP="00D7271D">
      <w:r>
        <w:tab/>
        <w:t xml:space="preserve">      </w:t>
      </w:r>
      <w:r w:rsidR="00D7271D" w:rsidRPr="00D7271D">
        <w:t xml:space="preserve">Our school district is committed to serving healthy meals to children, with plenty of fruits, vegetables, whole grains, and fat-free and low-fat milk; that are moderate in sodium, low in saturated fat, and have zero grams </w:t>
      </w:r>
      <w:r w:rsidR="00D7271D" w:rsidRPr="00D7271D">
        <w:rPr>
          <w:i/>
        </w:rPr>
        <w:t>trans</w:t>
      </w:r>
      <w:r w:rsidR="00D7271D" w:rsidRPr="00D7271D">
        <w:t xml:space="preserve"> fat per </w:t>
      </w:r>
      <w:r>
        <w:t xml:space="preserve"> </w:t>
      </w:r>
      <w:r>
        <w:tab/>
        <w:t xml:space="preserve">      </w:t>
      </w:r>
      <w:r w:rsidR="00D7271D" w:rsidRPr="00D7271D">
        <w:t xml:space="preserve">serving (nutrition label or manufacturer’s specification); and to meeting the nutrition needs of school children within their calorie requirements. The school meal programs aim to improve the diet and health of school children, help </w:t>
      </w:r>
      <w:r>
        <w:tab/>
        <w:t xml:space="preserve">      </w:t>
      </w:r>
      <w:r w:rsidR="00D7271D" w:rsidRPr="00D7271D">
        <w:t xml:space="preserve">mitigate childhood obesity, model healthy eating to support the development of lifelong healthy eating patterns and support healthy choices while accommodating cultural food preferences and special dietary needs. </w:t>
      </w:r>
    </w:p>
    <w:p w:rsidR="00D7271D" w:rsidRDefault="00D7271D" w:rsidP="00D7271D"/>
    <w:p w:rsidR="005F661B" w:rsidRDefault="00FB2E40" w:rsidP="00D7271D">
      <w:r>
        <w:tab/>
        <w:t xml:space="preserve">      </w:t>
      </w:r>
      <w:r w:rsidR="007E0E2E">
        <w:t>The school</w:t>
      </w:r>
      <w:r w:rsidR="00D7271D" w:rsidRPr="00D7271D">
        <w:t xml:space="preserve"> participate</w:t>
      </w:r>
      <w:r w:rsidR="007E0E2E">
        <w:t>s</w:t>
      </w:r>
      <w:r w:rsidR="00D7271D" w:rsidRPr="00D7271D">
        <w:t xml:space="preserve"> in USDA child nutrition programs, including the National School Lunch Program (NSLP),</w:t>
      </w:r>
      <w:r>
        <w:t xml:space="preserve"> </w:t>
      </w:r>
      <w:r w:rsidR="00BB5C6C">
        <w:t xml:space="preserve">the School Breakfast Program (SBP), and </w:t>
      </w:r>
      <w:r>
        <w:t>the Summer Food Program</w:t>
      </w:r>
      <w:r w:rsidR="00F31E53">
        <w:t xml:space="preserve"> (SFSP). The Distri</w:t>
      </w:r>
      <w:r w:rsidR="005F661B">
        <w:t xml:space="preserve">ct is </w:t>
      </w:r>
      <w:r w:rsidR="007E0E2E">
        <w:tab/>
        <w:t xml:space="preserve"> </w:t>
      </w:r>
      <w:r w:rsidR="007E0E2E">
        <w:tab/>
        <w:t xml:space="preserve">    </w:t>
      </w:r>
      <w:r w:rsidR="007E0E2E">
        <w:tab/>
        <w:t xml:space="preserve">  </w:t>
      </w:r>
      <w:r w:rsidR="007E0E2E">
        <w:tab/>
        <w:t xml:space="preserve">      </w:t>
      </w:r>
      <w:r w:rsidR="005F661B">
        <w:t xml:space="preserve">committed to offering </w:t>
      </w:r>
      <w:r w:rsidR="00BB5C6C">
        <w:t xml:space="preserve">school meals through the </w:t>
      </w:r>
      <w:r w:rsidR="005F661B">
        <w:t>NSLP and the SFSP programs, that;</w:t>
      </w:r>
    </w:p>
    <w:p w:rsidR="005F661B" w:rsidRDefault="005F661B" w:rsidP="00D7271D">
      <w:r>
        <w:tab/>
        <w:t>*    Are accessible to all student;</w:t>
      </w:r>
    </w:p>
    <w:p w:rsidR="005F661B" w:rsidRDefault="005F661B" w:rsidP="00D7271D">
      <w:r>
        <w:tab/>
        <w:t>*    Are appealing and attractive to children;</w:t>
      </w:r>
    </w:p>
    <w:p w:rsidR="005F661B" w:rsidRDefault="005F661B" w:rsidP="00D7271D">
      <w:r>
        <w:tab/>
        <w:t>*    Are served in a clean and pleas</w:t>
      </w:r>
      <w:r w:rsidR="00197CAC">
        <w:t>ant setting and under appropriate supervision.</w:t>
      </w:r>
    </w:p>
    <w:p w:rsidR="00BD0C7F" w:rsidRDefault="005F661B" w:rsidP="00D7271D">
      <w:r>
        <w:tab/>
        <w:t xml:space="preserve">*    </w:t>
      </w:r>
      <w:r w:rsidR="00BD0C7F">
        <w:t>All reimbursable meals will m</w:t>
      </w:r>
      <w:r>
        <w:t xml:space="preserve">eet or exceed current nutrition requirements established by </w:t>
      </w:r>
      <w:r w:rsidR="00BD0C7F">
        <w:t>the USDA</w:t>
      </w:r>
      <w:r w:rsidR="00197CAC">
        <w:t>.</w:t>
      </w:r>
    </w:p>
    <w:p w:rsidR="00BD0C7F" w:rsidRDefault="00BD0C7F" w:rsidP="00D7271D">
      <w:r>
        <w:tab/>
        <w:t>*    All cafeteria staff will be provided training on USDA meal plans/reimbursable meals so they can properly advise students as to the meal components they may/must take, as well as cooking techniques, recipe implementation,</w:t>
      </w:r>
    </w:p>
    <w:p w:rsidR="00D7271D" w:rsidRDefault="00BD0C7F" w:rsidP="00D7271D">
      <w:pPr>
        <w:rPr>
          <w:rFonts w:ascii="Arial" w:hAnsi="Arial" w:cs="Arial"/>
          <w:sz w:val="20"/>
          <w:szCs w:val="20"/>
        </w:rPr>
      </w:pPr>
      <w:r>
        <w:tab/>
        <w:t xml:space="preserve">      sanitation, and food safety;</w:t>
      </w:r>
      <w:r w:rsidR="00D7271D" w:rsidRPr="006A7FA5">
        <w:rPr>
          <w:rFonts w:ascii="Arial" w:hAnsi="Arial" w:cs="Arial"/>
          <w:sz w:val="20"/>
          <w:szCs w:val="20"/>
        </w:rPr>
        <w:t xml:space="preserve"> </w:t>
      </w:r>
    </w:p>
    <w:p w:rsidR="00197CAC" w:rsidRDefault="00197CAC" w:rsidP="00D7271D">
      <w:r>
        <w:rPr>
          <w:rFonts w:ascii="Arial" w:hAnsi="Arial" w:cs="Arial"/>
          <w:sz w:val="20"/>
          <w:szCs w:val="20"/>
        </w:rPr>
        <w:tab/>
      </w:r>
      <w:r w:rsidRPr="00197CAC">
        <w:t>*    Students will be provided</w:t>
      </w:r>
      <w:r>
        <w:t xml:space="preserve"> at least 10 minutes to eat breakfast and 20 minutes to eat lunch after being seated;</w:t>
      </w:r>
    </w:p>
    <w:p w:rsidR="00197CAC" w:rsidRDefault="00197CAC" w:rsidP="00D7271D">
      <w:r>
        <w:tab/>
        <w:t xml:space="preserve">*    </w:t>
      </w:r>
      <w:r w:rsidR="00BD0C7F">
        <w:t>Students will have access to hand washing/hand sanitizing facilities before meals and cafeteria staff will remind students to make use of them;</w:t>
      </w:r>
    </w:p>
    <w:p w:rsidR="00BD0C7F" w:rsidRDefault="00BD0C7F" w:rsidP="00D7271D">
      <w:r>
        <w:tab/>
        <w:t>*    Menus will be posted on the District website and will include nutrient content and ingredi</w:t>
      </w:r>
      <w:r w:rsidR="00AB6AAE">
        <w:t>ents.</w:t>
      </w:r>
    </w:p>
    <w:p w:rsidR="00AB6AAE" w:rsidRDefault="00AB6AAE" w:rsidP="00D7271D">
      <w:r>
        <w:tab/>
        <w:t>*    The District child nutrition program will accommodate students with special dietary needs.</w:t>
      </w:r>
    </w:p>
    <w:p w:rsidR="00AB6AAE" w:rsidRDefault="00AB6AAE" w:rsidP="00D7271D">
      <w:r>
        <w:tab/>
        <w:t>*    Students are served lunch at a reasonable and appropriate time of day.</w:t>
      </w:r>
    </w:p>
    <w:p w:rsidR="00AB6AAE" w:rsidRDefault="00AB6AAE" w:rsidP="00D7271D">
      <w:r>
        <w:tab/>
        <w:t>*    Lunch will follow the recess period to better support learning and healthy eating.</w:t>
      </w:r>
    </w:p>
    <w:p w:rsidR="00AB6AAE" w:rsidRDefault="00AB6AAE" w:rsidP="00D7271D">
      <w:r>
        <w:tab/>
        <w:t>*    Participation in school meal programs will be promoted.  Parents will be notified of the availability of the breakfast and lunch programs and will be encouraged to determine eligibility for free or reduced meals.</w:t>
      </w:r>
    </w:p>
    <w:p w:rsidR="00AB6AAE" w:rsidRDefault="00AB6AAE" w:rsidP="00D7271D">
      <w:r>
        <w:tab/>
        <w:t xml:space="preserve">    </w:t>
      </w:r>
    </w:p>
    <w:p w:rsidR="00AB6AAE" w:rsidRDefault="00AB6AAE" w:rsidP="00D7271D">
      <w:pPr>
        <w:rPr>
          <w:b/>
        </w:rPr>
      </w:pPr>
      <w:r>
        <w:tab/>
        <w:t xml:space="preserve">    </w:t>
      </w:r>
      <w:r w:rsidR="009F4CDB">
        <w:t xml:space="preserve"> </w:t>
      </w:r>
      <w:r>
        <w:rPr>
          <w:b/>
        </w:rPr>
        <w:t>Staff Qualifications and Professional Development</w:t>
      </w:r>
    </w:p>
    <w:p w:rsidR="00F31E53" w:rsidRDefault="00F31E53" w:rsidP="00D7271D">
      <w:pPr>
        <w:rPr>
          <w:b/>
        </w:rPr>
      </w:pPr>
    </w:p>
    <w:p w:rsidR="00F31E53" w:rsidRDefault="00F31E53" w:rsidP="00F31E53">
      <w:r>
        <w:rPr>
          <w:b/>
        </w:rPr>
        <w:tab/>
        <w:t xml:space="preserve">    </w:t>
      </w:r>
      <w:r w:rsidRPr="00F31E53">
        <w:t xml:space="preserve">All school nutrition program directors, managers and staff will meet or exceed hiring and annual continuing education/training requirements in the </w:t>
      </w:r>
      <w:hyperlink r:id="rId6" w:history="1">
        <w:r w:rsidRPr="00F31E53">
          <w:rPr>
            <w:rStyle w:val="Hyperlink"/>
          </w:rPr>
          <w:t>USDA profession</w:t>
        </w:r>
        <w:bookmarkStart w:id="0" w:name="_Hlt459211525"/>
        <w:bookmarkStart w:id="1" w:name="_Hlt459211526"/>
        <w:r w:rsidRPr="00F31E53">
          <w:rPr>
            <w:rStyle w:val="Hyperlink"/>
          </w:rPr>
          <w:t>a</w:t>
        </w:r>
        <w:bookmarkEnd w:id="0"/>
        <w:bookmarkEnd w:id="1"/>
        <w:r w:rsidRPr="00F31E53">
          <w:rPr>
            <w:rStyle w:val="Hyperlink"/>
          </w:rPr>
          <w:t>l standards for child nutrition professionals</w:t>
        </w:r>
      </w:hyperlink>
      <w:r w:rsidRPr="00F31E53">
        <w:t xml:space="preserve">. These school nutrition </w:t>
      </w:r>
      <w:r>
        <w:tab/>
        <w:t xml:space="preserve">    </w:t>
      </w:r>
      <w:r w:rsidRPr="00F31E53">
        <w:t>personnel will refer t</w:t>
      </w:r>
      <w:r>
        <w:t xml:space="preserve">o </w:t>
      </w:r>
      <w:hyperlink r:id="rId7" w:history="1">
        <w:r w:rsidRPr="00F31E53">
          <w:rPr>
            <w:rStyle w:val="Hyperlink"/>
          </w:rPr>
          <w:t>US</w:t>
        </w:r>
        <w:bookmarkStart w:id="2" w:name="_Hlt459211533"/>
        <w:r w:rsidRPr="00F31E53">
          <w:rPr>
            <w:rStyle w:val="Hyperlink"/>
          </w:rPr>
          <w:t>D</w:t>
        </w:r>
        <w:bookmarkEnd w:id="2"/>
        <w:r w:rsidRPr="00F31E53">
          <w:rPr>
            <w:rStyle w:val="Hyperlink"/>
          </w:rPr>
          <w:t>A’s Professional Standards for School Nutrition Standards website</w:t>
        </w:r>
      </w:hyperlink>
      <w:r w:rsidRPr="00F31E53">
        <w:t xml:space="preserve"> to search for training that meets their learning needs.</w:t>
      </w:r>
    </w:p>
    <w:p w:rsidR="00F31E53" w:rsidRDefault="00F31E53" w:rsidP="00F31E53"/>
    <w:p w:rsidR="00F31E53" w:rsidRDefault="00F31E53" w:rsidP="00F31E53">
      <w:pPr>
        <w:rPr>
          <w:b/>
        </w:rPr>
      </w:pPr>
      <w:r>
        <w:tab/>
        <w:t xml:space="preserve">    </w:t>
      </w:r>
      <w:r>
        <w:rPr>
          <w:b/>
        </w:rPr>
        <w:t>Water</w:t>
      </w:r>
    </w:p>
    <w:p w:rsidR="00F31E53" w:rsidRDefault="00F31E53" w:rsidP="00F31E53">
      <w:pPr>
        <w:rPr>
          <w:b/>
        </w:rPr>
      </w:pPr>
    </w:p>
    <w:p w:rsidR="00F31E53" w:rsidRPr="00F31E53" w:rsidRDefault="00F31E53" w:rsidP="00F31E53">
      <w:r>
        <w:rPr>
          <w:b/>
        </w:rPr>
        <w:tab/>
      </w:r>
      <w:r w:rsidRPr="00F31E53">
        <w:rPr>
          <w:b/>
        </w:rPr>
        <w:t xml:space="preserve">    </w:t>
      </w:r>
      <w:r w:rsidRPr="00F31E53">
        <w:t>To promote hydration, free, safe, unflavored drinking water will be available to all students throughout the school day</w:t>
      </w:r>
      <w:r>
        <w:t xml:space="preserve">.  </w:t>
      </w:r>
      <w:r w:rsidRPr="00F31E53">
        <w:t xml:space="preserve">The District will make drinking water available where school meals are served during mealtimes.  </w:t>
      </w:r>
    </w:p>
    <w:p w:rsidR="00F31E53" w:rsidRDefault="00F31E53" w:rsidP="00F31E53">
      <w:pPr>
        <w:rPr>
          <w:i/>
        </w:rPr>
      </w:pPr>
      <w:r w:rsidRPr="00F31E53">
        <w:rPr>
          <w:i/>
        </w:rPr>
        <w:t xml:space="preserve"> </w:t>
      </w:r>
    </w:p>
    <w:p w:rsidR="00F31E53" w:rsidRPr="0022324F" w:rsidRDefault="00F31E53" w:rsidP="00F31E53">
      <w:r>
        <w:rPr>
          <w:i/>
        </w:rPr>
        <w:tab/>
      </w:r>
      <w:r w:rsidRPr="0022324F">
        <w:rPr>
          <w:i/>
        </w:rPr>
        <w:t xml:space="preserve">*  </w:t>
      </w:r>
      <w:r w:rsidR="009F4CDB" w:rsidRPr="0022324F">
        <w:rPr>
          <w:i/>
        </w:rPr>
        <w:t xml:space="preserve"> </w:t>
      </w:r>
      <w:r w:rsidRPr="0022324F">
        <w:t>Water cups/jugs will be available in the cafeteria if a drinking fountain is not present.</w:t>
      </w:r>
    </w:p>
    <w:p w:rsidR="00F31E53" w:rsidRPr="0022324F" w:rsidRDefault="00F31E53" w:rsidP="00F31E53">
      <w:pPr>
        <w:pStyle w:val="ListParagraph"/>
        <w:ind w:left="360"/>
        <w:rPr>
          <w:rFonts w:ascii="Times New Roman" w:hAnsi="Times New Roman"/>
          <w:sz w:val="24"/>
          <w:szCs w:val="24"/>
        </w:rPr>
      </w:pPr>
      <w:r w:rsidRPr="0022324F">
        <w:rPr>
          <w:rFonts w:ascii="Times New Roman" w:hAnsi="Times New Roman"/>
          <w:sz w:val="24"/>
          <w:szCs w:val="24"/>
        </w:rPr>
        <w:tab/>
        <w:t xml:space="preserve">*  </w:t>
      </w:r>
      <w:r w:rsidR="009F4CDB" w:rsidRPr="0022324F">
        <w:rPr>
          <w:rFonts w:ascii="Times New Roman" w:hAnsi="Times New Roman"/>
          <w:sz w:val="24"/>
          <w:szCs w:val="24"/>
        </w:rPr>
        <w:t xml:space="preserve"> </w:t>
      </w:r>
      <w:r w:rsidRPr="0022324F">
        <w:rPr>
          <w:rFonts w:ascii="Times New Roman" w:hAnsi="Times New Roman"/>
          <w:sz w:val="24"/>
          <w:szCs w:val="24"/>
        </w:rPr>
        <w:t xml:space="preserve">All water sources and containers will be maintained on a regular basis to ensure good hygiene and health safety standards. Such sources and containers may include drinking fountains, water jugs, hydration stations, water jets and </w:t>
      </w:r>
      <w:r w:rsidR="009F4CDB" w:rsidRPr="0022324F">
        <w:rPr>
          <w:rFonts w:ascii="Times New Roman" w:hAnsi="Times New Roman"/>
          <w:sz w:val="24"/>
          <w:szCs w:val="24"/>
        </w:rPr>
        <w:tab/>
        <w:t xml:space="preserve">     </w:t>
      </w:r>
      <w:r w:rsidRPr="0022324F">
        <w:rPr>
          <w:rFonts w:ascii="Times New Roman" w:hAnsi="Times New Roman"/>
          <w:sz w:val="24"/>
          <w:szCs w:val="24"/>
        </w:rPr>
        <w:t>other methods for delivering drinking water.</w:t>
      </w:r>
    </w:p>
    <w:p w:rsidR="00F31E53" w:rsidRPr="0022324F" w:rsidRDefault="00F31E53" w:rsidP="00F31E53">
      <w:pPr>
        <w:pStyle w:val="ListParagraph"/>
        <w:ind w:left="360"/>
        <w:rPr>
          <w:rFonts w:ascii="Times New Roman" w:hAnsi="Times New Roman"/>
          <w:sz w:val="24"/>
          <w:szCs w:val="24"/>
        </w:rPr>
      </w:pPr>
      <w:r w:rsidRPr="0022324F">
        <w:rPr>
          <w:rFonts w:ascii="Times New Roman" w:hAnsi="Times New Roman"/>
          <w:sz w:val="24"/>
          <w:szCs w:val="24"/>
        </w:rPr>
        <w:tab/>
        <w:t xml:space="preserve">*  </w:t>
      </w:r>
      <w:r w:rsidR="009F4CDB" w:rsidRPr="0022324F">
        <w:rPr>
          <w:rFonts w:ascii="Times New Roman" w:hAnsi="Times New Roman"/>
          <w:sz w:val="24"/>
          <w:szCs w:val="24"/>
        </w:rPr>
        <w:t xml:space="preserve"> </w:t>
      </w:r>
      <w:r w:rsidRPr="0022324F">
        <w:rPr>
          <w:rFonts w:ascii="Times New Roman" w:hAnsi="Times New Roman"/>
          <w:sz w:val="24"/>
          <w:szCs w:val="24"/>
        </w:rPr>
        <w:t>Students will be allowed to bring and carry (approved) water bottles filled with only water with them throughout the day.</w:t>
      </w:r>
    </w:p>
    <w:p w:rsidR="00F31E53" w:rsidRPr="0022324F" w:rsidRDefault="00F31E53" w:rsidP="00F31E53">
      <w:pPr>
        <w:pStyle w:val="ListParagraph"/>
        <w:ind w:left="360"/>
        <w:rPr>
          <w:rFonts w:ascii="Times New Roman" w:hAnsi="Times New Roman"/>
          <w:sz w:val="24"/>
          <w:szCs w:val="24"/>
        </w:rPr>
      </w:pPr>
    </w:p>
    <w:p w:rsidR="00774328" w:rsidRPr="00774328" w:rsidRDefault="00F31E53" w:rsidP="00774328">
      <w:pPr>
        <w:rPr>
          <w:b/>
        </w:rPr>
      </w:pPr>
      <w:r>
        <w:tab/>
        <w:t xml:space="preserve">    </w:t>
      </w:r>
      <w:r w:rsidR="00774328" w:rsidRPr="00774328">
        <w:rPr>
          <w:b/>
        </w:rPr>
        <w:t>Competitive Foods and Beverages</w:t>
      </w:r>
    </w:p>
    <w:p w:rsidR="00774328" w:rsidRDefault="00774328" w:rsidP="00774328">
      <w:r>
        <w:tab/>
      </w:r>
    </w:p>
    <w:p w:rsidR="00F35FDF" w:rsidRDefault="00774328" w:rsidP="00F35FDF">
      <w:r>
        <w:tab/>
        <w:t xml:space="preserve">    </w:t>
      </w:r>
      <w:r w:rsidRPr="00774328">
        <w:t xml:space="preserve">The District is committed to ensuring that all foods and beverages </w:t>
      </w:r>
      <w:r>
        <w:t>sold on school grounds</w:t>
      </w:r>
      <w:r w:rsidRPr="00774328">
        <w:t xml:space="preserve"> </w:t>
      </w:r>
      <w:r>
        <w:t>to students outside of reimbursable school meals are considered</w:t>
      </w:r>
      <w:r w:rsidRPr="00774328">
        <w:t xml:space="preserve"> “c</w:t>
      </w:r>
      <w:r>
        <w:t>ompetitive” foods and beverages.  Competitive foods incl</w:t>
      </w:r>
      <w:r w:rsidR="00873998">
        <w:t>ude items sold</w:t>
      </w:r>
      <w:r w:rsidR="00873998">
        <w:tab/>
        <w:t xml:space="preserve">    </w:t>
      </w:r>
      <w:r>
        <w:t xml:space="preserve"> </w:t>
      </w:r>
      <w:r w:rsidR="00985CB8">
        <w:tab/>
        <w:t xml:space="preserve">    </w:t>
      </w:r>
      <w:r>
        <w:t xml:space="preserve">from vending machines, school stores and for in-school fundraisers.  All competitive foods must comply with district’s nutrition standards, as well as all applicable state and federal standards.  All energy drinks are </w:t>
      </w:r>
      <w:r>
        <w:tab/>
        <w:t xml:space="preserve">    prohibit</w:t>
      </w:r>
      <w:r w:rsidR="00F35FDF">
        <w:t xml:space="preserve">ed to be </w:t>
      </w:r>
      <w:r w:rsidR="00985CB8">
        <w:tab/>
        <w:t xml:space="preserve">    </w:t>
      </w:r>
      <w:r w:rsidR="00F35FDF">
        <w:t>sold on school grounds.</w:t>
      </w:r>
    </w:p>
    <w:p w:rsidR="00F35FDF" w:rsidRDefault="00F35FDF" w:rsidP="00F35FDF"/>
    <w:p w:rsidR="001510D5" w:rsidRPr="00800DC2" w:rsidRDefault="00F35FDF" w:rsidP="00774328">
      <w:r>
        <w:tab/>
      </w:r>
      <w:r w:rsidR="00800DC2">
        <w:t xml:space="preserve">   </w:t>
      </w:r>
      <w:r w:rsidR="001510D5">
        <w:t xml:space="preserve"> </w:t>
      </w:r>
      <w:r w:rsidR="001510D5">
        <w:rPr>
          <w:b/>
        </w:rPr>
        <w:t>Celebrations</w:t>
      </w:r>
      <w:r w:rsidR="00686897">
        <w:rPr>
          <w:b/>
        </w:rPr>
        <w:t xml:space="preserve"> and Rewards</w:t>
      </w:r>
    </w:p>
    <w:p w:rsidR="001510D5" w:rsidRDefault="001510D5" w:rsidP="00774328">
      <w:pPr>
        <w:rPr>
          <w:b/>
        </w:rPr>
      </w:pPr>
      <w:r>
        <w:rPr>
          <w:b/>
        </w:rPr>
        <w:tab/>
      </w:r>
    </w:p>
    <w:p w:rsidR="001510D5" w:rsidRDefault="001510D5" w:rsidP="00774328">
      <w:r>
        <w:rPr>
          <w:b/>
        </w:rPr>
        <w:tab/>
        <w:t xml:space="preserve">*  </w:t>
      </w:r>
      <w:r w:rsidR="0022324F">
        <w:rPr>
          <w:b/>
        </w:rPr>
        <w:t xml:space="preserve"> </w:t>
      </w:r>
      <w:r w:rsidRPr="001510D5">
        <w:t xml:space="preserve">Celebrations that involve food will be limited to one per </w:t>
      </w:r>
      <w:r w:rsidR="006443BA" w:rsidRPr="001510D5">
        <w:t>month.</w:t>
      </w:r>
      <w:r>
        <w:t xml:space="preserve">  Only foods that meet district’s nutrition standards will be allowed at school celebrations;</w:t>
      </w:r>
    </w:p>
    <w:p w:rsidR="001510D5" w:rsidRDefault="001510D5" w:rsidP="00774328">
      <w:r>
        <w:tab/>
        <w:t xml:space="preserve">*  </w:t>
      </w:r>
      <w:r w:rsidR="0022324F">
        <w:t xml:space="preserve"> </w:t>
      </w:r>
      <w:r>
        <w:t>Parents will be made aware in advance of when a celebration with food is taking place and what is to be served;</w:t>
      </w:r>
    </w:p>
    <w:p w:rsidR="00391450" w:rsidRDefault="001510D5" w:rsidP="00774328">
      <w:r>
        <w:tab/>
        <w:t xml:space="preserve">* </w:t>
      </w:r>
      <w:r w:rsidR="0022324F">
        <w:t xml:space="preserve"> </w:t>
      </w:r>
      <w:r>
        <w:t xml:space="preserve"> Non-food celebrations will be promoted and a list of ideas will be available to parents and teachers.</w:t>
      </w:r>
    </w:p>
    <w:p w:rsidR="00686897" w:rsidRDefault="00686897" w:rsidP="00774328">
      <w:r>
        <w:tab/>
        <w:t>*   Rewards and incentives District will provide teachers and other relevant school staff a list of ideas to reward children.  Food and beverages will not be used as a reward, or withheld as punishment for any reason, such has for</w:t>
      </w:r>
    </w:p>
    <w:p w:rsidR="00686897" w:rsidRDefault="00686897" w:rsidP="00774328">
      <w:r>
        <w:tab/>
        <w:t xml:space="preserve">     performance or behavior.</w:t>
      </w:r>
    </w:p>
    <w:p w:rsidR="00391450" w:rsidRDefault="00391450" w:rsidP="00774328"/>
    <w:p w:rsidR="00391450" w:rsidRDefault="00391450" w:rsidP="00774328">
      <w:pPr>
        <w:rPr>
          <w:b/>
        </w:rPr>
      </w:pPr>
      <w:r>
        <w:tab/>
        <w:t xml:space="preserve">    </w:t>
      </w:r>
      <w:r>
        <w:rPr>
          <w:b/>
        </w:rPr>
        <w:t>Fundraising</w:t>
      </w:r>
    </w:p>
    <w:p w:rsidR="00391450" w:rsidRDefault="00391450" w:rsidP="00774328">
      <w:pPr>
        <w:rPr>
          <w:b/>
        </w:rPr>
      </w:pPr>
    </w:p>
    <w:p w:rsidR="00774328" w:rsidRDefault="00391450" w:rsidP="00774328">
      <w:r>
        <w:rPr>
          <w:b/>
        </w:rPr>
        <w:tab/>
        <w:t xml:space="preserve">*  </w:t>
      </w:r>
      <w:r w:rsidR="0022324F">
        <w:rPr>
          <w:b/>
        </w:rPr>
        <w:t xml:space="preserve"> </w:t>
      </w:r>
      <w:r w:rsidRPr="00391450">
        <w:t>Non-food fundr</w:t>
      </w:r>
      <w:r>
        <w:t>aising is promoted.  When in-school fundraising involves food, items must meet district’s nutrition standards for competitive foods and cannot be sold for immediate consumption.  When out-of-school fundraising</w:t>
      </w:r>
    </w:p>
    <w:p w:rsidR="00391450" w:rsidRDefault="00391450" w:rsidP="00774328">
      <w:r>
        <w:tab/>
        <w:t xml:space="preserve">    </w:t>
      </w:r>
      <w:r w:rsidR="0022324F">
        <w:t xml:space="preserve"> </w:t>
      </w:r>
      <w:r>
        <w:t xml:space="preserve">events involve </w:t>
      </w:r>
      <w:r w:rsidR="006443BA">
        <w:t>food;</w:t>
      </w:r>
      <w:r>
        <w:t xml:space="preserve"> items sold must meet the nutrition standards for the district’s competitive foods.</w:t>
      </w:r>
    </w:p>
    <w:p w:rsidR="00391450" w:rsidRDefault="00391450" w:rsidP="00774328">
      <w:r>
        <w:tab/>
        <w:t xml:space="preserve">*  </w:t>
      </w:r>
      <w:r w:rsidR="0022324F">
        <w:t xml:space="preserve"> </w:t>
      </w:r>
      <w:r>
        <w:t>Fundraising activities that promote physical activity are encouraged.</w:t>
      </w:r>
    </w:p>
    <w:p w:rsidR="00391450" w:rsidRDefault="00391450" w:rsidP="00774328"/>
    <w:p w:rsidR="00391450" w:rsidRDefault="00030BB2" w:rsidP="00774328">
      <w:pPr>
        <w:rPr>
          <w:b/>
        </w:rPr>
      </w:pPr>
      <w:r>
        <w:tab/>
        <w:t xml:space="preserve">   </w:t>
      </w:r>
      <w:r>
        <w:rPr>
          <w:b/>
        </w:rPr>
        <w:t>Nutrition Promotion</w:t>
      </w:r>
      <w:r w:rsidR="00873998">
        <w:rPr>
          <w:b/>
        </w:rPr>
        <w:t xml:space="preserve"> and Education</w:t>
      </w:r>
    </w:p>
    <w:p w:rsidR="00873998" w:rsidRDefault="00873998" w:rsidP="00774328">
      <w:pPr>
        <w:rPr>
          <w:b/>
        </w:rPr>
      </w:pPr>
    </w:p>
    <w:p w:rsidR="00873998" w:rsidRDefault="00873998" w:rsidP="00774328">
      <w:r>
        <w:rPr>
          <w:b/>
        </w:rPr>
        <w:tab/>
      </w:r>
      <w:r w:rsidRPr="00B428C0">
        <w:rPr>
          <w:b/>
        </w:rPr>
        <w:t xml:space="preserve">   </w:t>
      </w:r>
      <w:r w:rsidR="00B428C0" w:rsidRPr="00B428C0">
        <w:t>Students and staff will receive consistent nutrition messages throughout schoo</w:t>
      </w:r>
      <w:r w:rsidR="00F35FDF">
        <w:t>ls, classrooms,</w:t>
      </w:r>
      <w:r w:rsidR="00B428C0">
        <w:t xml:space="preserve"> </w:t>
      </w:r>
      <w:r w:rsidR="00B428C0" w:rsidRPr="00B428C0">
        <w:t>cafeterias</w:t>
      </w:r>
      <w:r w:rsidR="00B428C0">
        <w:t xml:space="preserve"> and media:</w:t>
      </w:r>
    </w:p>
    <w:p w:rsidR="00B428C0" w:rsidRDefault="00B428C0" w:rsidP="00774328">
      <w:r>
        <w:tab/>
      </w:r>
    </w:p>
    <w:p w:rsidR="00B428C0" w:rsidRDefault="00B428C0" w:rsidP="00774328">
      <w:r>
        <w:tab/>
        <w:t xml:space="preserve">*  </w:t>
      </w:r>
      <w:r w:rsidR="0022324F">
        <w:t xml:space="preserve"> </w:t>
      </w:r>
      <w:r>
        <w:t>Teachers will integrate nutrition education into core curricula;</w:t>
      </w:r>
    </w:p>
    <w:p w:rsidR="00B428C0" w:rsidRDefault="00B428C0" w:rsidP="00774328">
      <w:r>
        <w:tab/>
        <w:t xml:space="preserve">*  </w:t>
      </w:r>
      <w:r w:rsidR="0022324F">
        <w:t xml:space="preserve"> </w:t>
      </w:r>
      <w:r>
        <w:t>Nutrition promotion will include participatory activities such as contests, promotions, and farm visits, such as (Apple Annie</w:t>
      </w:r>
      <w:r w:rsidR="00E76344">
        <w:t>’</w:t>
      </w:r>
      <w:r>
        <w:t>s)</w:t>
      </w:r>
    </w:p>
    <w:p w:rsidR="005100C4" w:rsidRDefault="005100C4" w:rsidP="00774328">
      <w:r>
        <w:tab/>
        <w:t xml:space="preserve">*  </w:t>
      </w:r>
      <w:r w:rsidR="0022324F">
        <w:t xml:space="preserve"> </w:t>
      </w:r>
      <w:r>
        <w:t>Nutrition education will be offered in the cafeteria as well as the classroom, with coordination between the food service staff and teachers;</w:t>
      </w:r>
    </w:p>
    <w:p w:rsidR="005100C4" w:rsidRDefault="005100C4" w:rsidP="00774328">
      <w:r>
        <w:tab/>
        <w:t xml:space="preserve">*  </w:t>
      </w:r>
      <w:r w:rsidR="0022324F">
        <w:t xml:space="preserve"> </w:t>
      </w:r>
      <w:r>
        <w:t>Nutrition educ</w:t>
      </w:r>
      <w:r w:rsidR="00F85FDF">
        <w:t>a</w:t>
      </w:r>
      <w:r>
        <w:t>tion will promote fruits, vegetables, whole-grain products, low-fat dairy products, healthy food preparation methods, and accurate portion sizes;</w:t>
      </w:r>
    </w:p>
    <w:p w:rsidR="005100C4" w:rsidRDefault="005100C4" w:rsidP="00774328">
      <w:r>
        <w:tab/>
        <w:t xml:space="preserve">*  </w:t>
      </w:r>
      <w:r w:rsidR="0022324F">
        <w:t xml:space="preserve"> </w:t>
      </w:r>
      <w:r>
        <w:t>Students will have opportunities to taste foods that are low in saturated and trans-fats, sodium and added sugar;</w:t>
      </w:r>
    </w:p>
    <w:p w:rsidR="005100C4" w:rsidRDefault="005100C4" w:rsidP="00774328">
      <w:r>
        <w:tab/>
        <w:t xml:space="preserve">*  </w:t>
      </w:r>
      <w:r w:rsidR="0022324F">
        <w:t xml:space="preserve"> </w:t>
      </w:r>
      <w:r>
        <w:t>Staff will only use a</w:t>
      </w:r>
      <w:r w:rsidR="00F35FDF">
        <w:t>pproved nutrition curriculum in</w:t>
      </w:r>
      <w:r>
        <w:t xml:space="preserve"> the classroom.  Curriculum developed by corporate interests is prohibited.</w:t>
      </w:r>
    </w:p>
    <w:p w:rsidR="005100C4" w:rsidRDefault="005100C4" w:rsidP="00774328">
      <w:r>
        <w:tab/>
        <w:t xml:space="preserve">*  </w:t>
      </w:r>
      <w:r w:rsidR="0022324F">
        <w:t xml:space="preserve"> </w:t>
      </w:r>
      <w:r>
        <w:t xml:space="preserve">Nutrition education will be provided to families via handouts, newsletter, </w:t>
      </w:r>
      <w:r w:rsidR="006443BA">
        <w:t>and postings</w:t>
      </w:r>
      <w:r>
        <w:t xml:space="preserve"> on the web-site.  The school menu will be posted online;</w:t>
      </w:r>
    </w:p>
    <w:p w:rsidR="005100C4" w:rsidRDefault="005100C4" w:rsidP="00774328"/>
    <w:p w:rsidR="005100C4" w:rsidRDefault="005100C4" w:rsidP="00774328">
      <w:r>
        <w:tab/>
        <w:t>Specifically, the nutrition curriculum will encompass:</w:t>
      </w:r>
    </w:p>
    <w:p w:rsidR="005100C4" w:rsidRDefault="005100C4" w:rsidP="00774328">
      <w:r>
        <w:tab/>
      </w:r>
    </w:p>
    <w:p w:rsidR="005100C4" w:rsidRDefault="005100C4" w:rsidP="00774328">
      <w:r>
        <w:tab/>
        <w:t xml:space="preserve">*  </w:t>
      </w:r>
      <w:r w:rsidR="0022324F">
        <w:t xml:space="preserve"> </w:t>
      </w:r>
      <w:r>
        <w:t>Promotion of adequate nutrient intake and healthy eating practices;</w:t>
      </w:r>
    </w:p>
    <w:p w:rsidR="005100C4" w:rsidRDefault="005100C4" w:rsidP="00774328">
      <w:r>
        <w:tab/>
        <w:t xml:space="preserve">*  </w:t>
      </w:r>
      <w:r w:rsidR="0022324F">
        <w:t xml:space="preserve"> </w:t>
      </w:r>
      <w:r>
        <w:t xml:space="preserve">Skill development, such as reading labels to evaluate the nutrient quality of foods, meal planning, </w:t>
      </w:r>
      <w:r w:rsidR="006443BA">
        <w:t>and analysis</w:t>
      </w:r>
      <w:r>
        <w:t xml:space="preserve"> of health information;</w:t>
      </w:r>
    </w:p>
    <w:p w:rsidR="005100C4" w:rsidRDefault="005100C4" w:rsidP="00774328">
      <w:r>
        <w:tab/>
        <w:t xml:space="preserve">*  </w:t>
      </w:r>
      <w:r w:rsidR="0022324F">
        <w:t xml:space="preserve"> </w:t>
      </w:r>
      <w:r>
        <w:t>Nutrition themes including, but not limited to USDA’S MY Plate, Dietary Guidelines for Americans, adequate nutrient intake (such as carbohydrates, proteins, fats), body image and food safety.</w:t>
      </w:r>
    </w:p>
    <w:p w:rsidR="00774F24" w:rsidRDefault="00774F24" w:rsidP="00774328"/>
    <w:p w:rsidR="00774F24" w:rsidRDefault="00774F24" w:rsidP="00774328">
      <w:pPr>
        <w:rPr>
          <w:b/>
        </w:rPr>
      </w:pPr>
      <w:r>
        <w:tab/>
      </w:r>
      <w:r>
        <w:rPr>
          <w:b/>
        </w:rPr>
        <w:t>Food and Beverage Marketing in Schools</w:t>
      </w:r>
    </w:p>
    <w:p w:rsidR="00774F24" w:rsidRDefault="00774F24" w:rsidP="00774328">
      <w:pPr>
        <w:rPr>
          <w:b/>
        </w:rPr>
      </w:pPr>
    </w:p>
    <w:p w:rsidR="00774F24" w:rsidRDefault="00774F24" w:rsidP="00774328">
      <w:r>
        <w:rPr>
          <w:b/>
        </w:rPr>
        <w:tab/>
      </w:r>
      <w:r>
        <w:t>School based marketing will be consistent with nutrition education and health promotion.  As such, the following</w:t>
      </w:r>
      <w:r w:rsidR="00916A9E">
        <w:t xml:space="preserve"> guidelines apply:</w:t>
      </w:r>
    </w:p>
    <w:p w:rsidR="00916A9E" w:rsidRDefault="00916A9E" w:rsidP="00774328"/>
    <w:p w:rsidR="00916A9E" w:rsidRDefault="00E76344" w:rsidP="00774328">
      <w:r>
        <w:tab/>
        <w:t xml:space="preserve">*   </w:t>
      </w:r>
      <w:r w:rsidR="00916A9E">
        <w:t xml:space="preserve">Schools will restrict food and beverage marketing to the </w:t>
      </w:r>
      <w:r>
        <w:t>promotion of only those foods and beverages that meet the nutrition standards set forth in the District Wellness Policy;</w:t>
      </w:r>
    </w:p>
    <w:p w:rsidR="00E76344" w:rsidRDefault="00E76344" w:rsidP="00774328">
      <w:r>
        <w:tab/>
      </w:r>
    </w:p>
    <w:p w:rsidR="00E76344" w:rsidRDefault="00E76344" w:rsidP="00774328">
      <w:r>
        <w:tab/>
        <w:t>Examples of marketing techniques include the following:</w:t>
      </w:r>
    </w:p>
    <w:p w:rsidR="00E76344" w:rsidRDefault="00E76344" w:rsidP="00774328"/>
    <w:p w:rsidR="00E76344" w:rsidRDefault="00E76344" w:rsidP="00774328">
      <w:r>
        <w:tab/>
        <w:t>*   Brand names, trademarks, logos, or tags, except when placed on a physically present food or beverage product or on its container;</w:t>
      </w:r>
    </w:p>
    <w:p w:rsidR="00E76344" w:rsidRDefault="00E76344" w:rsidP="00774328">
      <w:r>
        <w:tab/>
        <w:t>*   Displays, such as on vending machines exteriors;</w:t>
      </w:r>
    </w:p>
    <w:p w:rsidR="00E76344" w:rsidRDefault="00E76344" w:rsidP="00774328">
      <w:r>
        <w:tab/>
        <w:t>*   Corporate brand, lo</w:t>
      </w:r>
      <w:r w:rsidR="008D503B">
        <w:t>go, name, or trademark on cups, posters, book covers, school supplies, or educational materials;</w:t>
      </w:r>
    </w:p>
    <w:p w:rsidR="008D503B" w:rsidRDefault="008D503B" w:rsidP="00774328">
      <w:r>
        <w:tab/>
        <w:t>*   Corporate brand, logo, name, or trademark on school equipment, message boards, scoreboards, or uniforms;</w:t>
      </w:r>
    </w:p>
    <w:p w:rsidR="008D503B" w:rsidRDefault="008D503B" w:rsidP="00774328">
      <w:r>
        <w:tab/>
        <w:t>*   Advertisements in school publications or school mailings;</w:t>
      </w:r>
    </w:p>
    <w:p w:rsidR="008D503B" w:rsidRDefault="008D503B" w:rsidP="00774328">
      <w:r>
        <w:tab/>
        <w:t>*   Sponsorship of school activities, fundraisers, or sports teams;</w:t>
      </w:r>
    </w:p>
    <w:p w:rsidR="008D503B" w:rsidRDefault="008D503B" w:rsidP="00774328">
      <w:r>
        <w:tab/>
        <w:t>*   Free product samples, taste test or coupons of a product, or free samples displaying advertising of a product.</w:t>
      </w:r>
    </w:p>
    <w:p w:rsidR="00F742C8" w:rsidRDefault="00F742C8" w:rsidP="00774328"/>
    <w:p w:rsidR="00F742C8" w:rsidRDefault="00F742C8" w:rsidP="00774328">
      <w:pPr>
        <w:rPr>
          <w:b/>
          <w:u w:val="single"/>
        </w:rPr>
      </w:pPr>
      <w:r>
        <w:rPr>
          <w:b/>
        </w:rPr>
        <w:t>II.</w:t>
      </w:r>
      <w:r>
        <w:rPr>
          <w:b/>
        </w:rPr>
        <w:tab/>
        <w:t xml:space="preserve">     </w:t>
      </w:r>
      <w:r w:rsidRPr="00F742C8">
        <w:rPr>
          <w:b/>
          <w:u w:val="single"/>
        </w:rPr>
        <w:t>Physical Activity</w:t>
      </w:r>
    </w:p>
    <w:p w:rsidR="00181F7B" w:rsidRDefault="00181F7B" w:rsidP="00774328">
      <w:pPr>
        <w:rPr>
          <w:b/>
          <w:u w:val="single"/>
        </w:rPr>
      </w:pPr>
    </w:p>
    <w:p w:rsidR="00181F7B" w:rsidRDefault="00181F7B" w:rsidP="00774328">
      <w:r>
        <w:tab/>
        <w:t xml:space="preserve">     All students will have opportunities for physical activity beyond physical education class on a daily basis.  Classroom health education will reinforce the knowledge and skills needed to maintain a physically active</w:t>
      </w:r>
    </w:p>
    <w:p w:rsidR="00181F7B" w:rsidRDefault="00181F7B" w:rsidP="00774328">
      <w:r>
        <w:tab/>
        <w:t xml:space="preserve">     lifestyle.  Students will be </w:t>
      </w:r>
      <w:r w:rsidR="00A829D6">
        <w:t xml:space="preserve">offered periodic opportunities to be active or to stretch throughout the school day on all or most days during a typical school week.  The District recommends teachers provide a short (3-5 minute) physical </w:t>
      </w:r>
    </w:p>
    <w:p w:rsidR="00A829D6" w:rsidRDefault="00A829D6" w:rsidP="00774328">
      <w:r>
        <w:tab/>
        <w:t xml:space="preserve">     activity breaks to students during and between classroom times.  The District will provide resources and links to tools, and technology with ideas for classroom physical activity breaks.  Resources and ideas are available through the </w:t>
      </w:r>
    </w:p>
    <w:p w:rsidR="00A829D6" w:rsidRDefault="00A829D6" w:rsidP="00774328">
      <w:r>
        <w:tab/>
        <w:t xml:space="preserve">     </w:t>
      </w:r>
      <w:r w:rsidRPr="00A829D6">
        <w:rPr>
          <w:u w:val="single"/>
        </w:rPr>
        <w:t>USDA</w:t>
      </w:r>
      <w:r>
        <w:t xml:space="preserve"> and the </w:t>
      </w:r>
      <w:r w:rsidRPr="00A829D6">
        <w:rPr>
          <w:u w:val="single"/>
        </w:rPr>
        <w:t>Alliance for a Healthier Generation.</w:t>
      </w:r>
    </w:p>
    <w:p w:rsidR="00A829D6" w:rsidRDefault="00A829D6" w:rsidP="00774328"/>
    <w:p w:rsidR="00181F7B" w:rsidRDefault="00181F7B" w:rsidP="00774328">
      <w:r>
        <w:tab/>
        <w:t xml:space="preserve">    Physical activity during the school day (including but not limited to recess, classroom physical activity breaks or physical education) will not be withheld as punishment for any reason.  The district will provide teachers and other staff </w:t>
      </w:r>
    </w:p>
    <w:p w:rsidR="00181F7B" w:rsidRDefault="00181F7B" w:rsidP="00774328">
      <w:r>
        <w:tab/>
        <w:t xml:space="preserve">    with alternative ways to discipline students.</w:t>
      </w:r>
    </w:p>
    <w:p w:rsidR="002C3CFC" w:rsidRDefault="002C3CFC" w:rsidP="00774328"/>
    <w:p w:rsidR="002C3CFC" w:rsidRDefault="002C3CFC" w:rsidP="00774328">
      <w:r>
        <w:tab/>
        <w:t xml:space="preserve">    Teachers will serve as role models by being physically active alongside the students whenever feasible.</w:t>
      </w:r>
    </w:p>
    <w:p w:rsidR="00181F7B" w:rsidRDefault="00181F7B" w:rsidP="00774328"/>
    <w:p w:rsidR="00181F7B" w:rsidRDefault="00181F7B" w:rsidP="00774328">
      <w:r>
        <w:tab/>
        <w:t xml:space="preserve">    To extent practicable, the District will ensure that its grounds and fac</w:t>
      </w:r>
      <w:r w:rsidR="00EB13D8">
        <w:t>ilities are safe and that equipment is available to students to be active.  The District will conduct necessary inspections and repairs.</w:t>
      </w:r>
    </w:p>
    <w:p w:rsidR="002C3CFC" w:rsidRDefault="002C3CFC" w:rsidP="00774328"/>
    <w:p w:rsidR="002C3CFC" w:rsidRDefault="002C3CFC" w:rsidP="00774328">
      <w:pPr>
        <w:rPr>
          <w:b/>
        </w:rPr>
      </w:pPr>
      <w:r>
        <w:tab/>
        <w:t xml:space="preserve">    </w:t>
      </w:r>
      <w:r>
        <w:rPr>
          <w:b/>
        </w:rPr>
        <w:t>Recess</w:t>
      </w:r>
    </w:p>
    <w:p w:rsidR="002C3CFC" w:rsidRDefault="002C3CFC" w:rsidP="00774328">
      <w:pPr>
        <w:rPr>
          <w:b/>
        </w:rPr>
      </w:pPr>
    </w:p>
    <w:p w:rsidR="002C3CFC" w:rsidRDefault="002C3CFC" w:rsidP="00774328">
      <w:r>
        <w:rPr>
          <w:b/>
        </w:rPr>
        <w:tab/>
        <w:t xml:space="preserve">    </w:t>
      </w:r>
      <w:r>
        <w:t xml:space="preserve">All elementary school students will have at least 20 minutes </w:t>
      </w:r>
      <w:r w:rsidR="004E6C04">
        <w:t>a day of supervised recess during the school year.  Recess monitors or teachers will encourage students to be physically active.</w:t>
      </w:r>
      <w:r w:rsidR="00914885">
        <w:t xml:space="preserve">  Outdoor recess will only be withheld</w:t>
      </w:r>
    </w:p>
    <w:p w:rsidR="00914885" w:rsidRDefault="00914885" w:rsidP="00774328">
      <w:r>
        <w:tab/>
        <w:t xml:space="preserve">    in</w:t>
      </w:r>
      <w:r w:rsidR="00FA0575">
        <w:t xml:space="preserve"> the event of weather not being feasible to be outdoors.  In the event that the school must conduct indoor recess, teachers and staff will follow the indoor recess guidelines that promote physical activity for students, to the extent </w:t>
      </w:r>
    </w:p>
    <w:p w:rsidR="00FA0575" w:rsidRDefault="00FA0575" w:rsidP="00774328">
      <w:r>
        <w:tab/>
        <w:t xml:space="preserve">    practicable.</w:t>
      </w:r>
    </w:p>
    <w:p w:rsidR="003245D6" w:rsidRDefault="003245D6" w:rsidP="00774328"/>
    <w:p w:rsidR="003245D6" w:rsidRDefault="003245D6" w:rsidP="00774328">
      <w:pPr>
        <w:rPr>
          <w:b/>
        </w:rPr>
      </w:pPr>
      <w:r>
        <w:tab/>
        <w:t xml:space="preserve">    </w:t>
      </w:r>
      <w:r>
        <w:rPr>
          <w:b/>
        </w:rPr>
        <w:t>Safe Routes to School</w:t>
      </w:r>
    </w:p>
    <w:p w:rsidR="003245D6" w:rsidRDefault="003245D6" w:rsidP="00774328">
      <w:pPr>
        <w:rPr>
          <w:b/>
        </w:rPr>
      </w:pPr>
    </w:p>
    <w:p w:rsidR="003245D6" w:rsidRDefault="003245D6" w:rsidP="00774328">
      <w:r>
        <w:rPr>
          <w:b/>
        </w:rPr>
        <w:tab/>
        <w:t xml:space="preserve">    </w:t>
      </w:r>
      <w:r>
        <w:t>The school district will assess and, if necessary and to the extent possible, make needed improvements to make it safer and easier for students to walk and bike to school.  For example, crossing guards may be stationed</w:t>
      </w:r>
    </w:p>
    <w:p w:rsidR="003245D6" w:rsidRDefault="003245D6" w:rsidP="00774328">
      <w:r>
        <w:tab/>
        <w:t xml:space="preserve">    Around the school to facilitate safe walking and biking school commutes, and bike racks will be available.  The school will work together with local public works, public safety, and/or police department in those efforts.</w:t>
      </w:r>
    </w:p>
    <w:p w:rsidR="00D156D8" w:rsidRDefault="00D156D8" w:rsidP="00774328"/>
    <w:p w:rsidR="00776187" w:rsidRDefault="00D156D8" w:rsidP="00776187">
      <w:pPr>
        <w:rPr>
          <w:b/>
        </w:rPr>
      </w:pPr>
      <w:r>
        <w:tab/>
        <w:t xml:space="preserve">    </w:t>
      </w:r>
      <w:r>
        <w:rPr>
          <w:b/>
        </w:rPr>
        <w:t>Physical Educatio</w:t>
      </w:r>
      <w:r w:rsidR="00776187">
        <w:rPr>
          <w:b/>
        </w:rPr>
        <w:t>n</w:t>
      </w:r>
    </w:p>
    <w:p w:rsidR="00776187" w:rsidRDefault="00776187" w:rsidP="00776187">
      <w:pPr>
        <w:rPr>
          <w:b/>
        </w:rPr>
      </w:pPr>
    </w:p>
    <w:p w:rsidR="007A777F" w:rsidRDefault="00776187" w:rsidP="00776187">
      <w:r>
        <w:rPr>
          <w:b/>
        </w:rPr>
        <w:tab/>
        <w:t xml:space="preserve">    </w:t>
      </w:r>
      <w:r>
        <w:t>Solomon Elementary School will provide an adequate amount of time for physical education classes.  The school will provide at least 60-89 minutes per week for elementary students</w:t>
      </w:r>
      <w:r w:rsidR="00B138FE">
        <w:t xml:space="preserve">  Middle school </w:t>
      </w:r>
      <w:r>
        <w:t>students</w:t>
      </w:r>
      <w:r w:rsidR="007A777F">
        <w:t xml:space="preserve"> are required to take a </w:t>
      </w:r>
    </w:p>
    <w:p w:rsidR="00776187" w:rsidRDefault="007A777F" w:rsidP="00776187">
      <w:r>
        <w:tab/>
        <w:t xml:space="preserve">    physical education class every year</w:t>
      </w:r>
      <w:r w:rsidR="00776187">
        <w:t>.</w:t>
      </w:r>
      <w:r>
        <w:t xml:space="preserve">  Physical Education will be standard-based, using national and state-developed standards.  Classes will be sequential, building from year to year, and content will include motor skills, concepts</w:t>
      </w:r>
    </w:p>
    <w:p w:rsidR="007A777F" w:rsidRDefault="007A777F" w:rsidP="00776187">
      <w:r>
        <w:tab/>
        <w:t xml:space="preserve">    and strategies, engagement in physical activity, physical fitness.  Physical education will meet the needs of all students, including those who are not athletically gifted, and actively teach cooperation, fair play, and responsible </w:t>
      </w:r>
    </w:p>
    <w:p w:rsidR="007A777F" w:rsidRDefault="007A777F" w:rsidP="007A777F">
      <w:pPr>
        <w:rPr>
          <w:b/>
        </w:rPr>
      </w:pPr>
      <w:r>
        <w:tab/>
        <w:t xml:space="preserve">    participation.</w:t>
      </w:r>
    </w:p>
    <w:p w:rsidR="007A777F" w:rsidRDefault="007A777F" w:rsidP="007A777F">
      <w:pPr>
        <w:rPr>
          <w:b/>
        </w:rPr>
      </w:pPr>
    </w:p>
    <w:p w:rsidR="00F139EF" w:rsidRDefault="00F139EF" w:rsidP="00F139EF">
      <w:pPr>
        <w:rPr>
          <w:b/>
        </w:rPr>
      </w:pPr>
      <w:r>
        <w:rPr>
          <w:b/>
        </w:rPr>
        <w:tab/>
      </w:r>
      <w:r w:rsidR="006443BA">
        <w:rPr>
          <w:b/>
        </w:rPr>
        <w:t xml:space="preserve">* </w:t>
      </w:r>
      <w:r w:rsidR="006443BA" w:rsidRPr="006443BA">
        <w:t>The</w:t>
      </w:r>
      <w:r w:rsidR="00776187">
        <w:t xml:space="preserve"> school will ensure that physical education classes have a teacher/student ratio comparable with those of other classes.</w:t>
      </w:r>
    </w:p>
    <w:p w:rsidR="00F139EF" w:rsidRDefault="00F139EF" w:rsidP="00F139EF">
      <w:pPr>
        <w:rPr>
          <w:b/>
        </w:rPr>
      </w:pPr>
      <w:r>
        <w:rPr>
          <w:b/>
        </w:rPr>
        <w:tab/>
      </w:r>
      <w:r w:rsidR="006443BA">
        <w:rPr>
          <w:b/>
        </w:rPr>
        <w:t xml:space="preserve">* </w:t>
      </w:r>
      <w:r w:rsidR="006443BA" w:rsidRPr="006443BA">
        <w:t>The</w:t>
      </w:r>
      <w:r w:rsidR="00776187">
        <w:t xml:space="preserve"> school will ensure that students are moderately to vigorously active at least 50% of the time while participating</w:t>
      </w:r>
      <w:r>
        <w:t xml:space="preserve"> in physical educations classes;</w:t>
      </w:r>
    </w:p>
    <w:p w:rsidR="00F139EF" w:rsidRDefault="00F139EF" w:rsidP="00F139EF">
      <w:pPr>
        <w:rPr>
          <w:b/>
        </w:rPr>
      </w:pPr>
      <w:r>
        <w:rPr>
          <w:b/>
        </w:rPr>
        <w:tab/>
      </w:r>
      <w:r w:rsidR="006443BA">
        <w:rPr>
          <w:b/>
        </w:rPr>
        <w:t xml:space="preserve">* </w:t>
      </w:r>
      <w:r w:rsidR="006443BA" w:rsidRPr="006443BA">
        <w:t>The</w:t>
      </w:r>
      <w:r w:rsidRPr="00F139EF">
        <w:t xml:space="preserve"> school will provide adequate space/equipment and conform to all safety standards;</w:t>
      </w:r>
    </w:p>
    <w:p w:rsidR="00776187" w:rsidRDefault="00F139EF" w:rsidP="00F139EF">
      <w:r>
        <w:rPr>
          <w:b/>
        </w:rPr>
        <w:tab/>
      </w:r>
      <w:r w:rsidR="006443BA">
        <w:rPr>
          <w:b/>
        </w:rPr>
        <w:t xml:space="preserve">* </w:t>
      </w:r>
      <w:r w:rsidR="006443BA" w:rsidRPr="006443BA">
        <w:t>The</w:t>
      </w:r>
      <w:r w:rsidR="00776187">
        <w:t xml:space="preserve"> school will prohibit the use of physical activity as punishment, the withholding of participation in physical education class a punishment, or the use of physical education class time to complete assignments from other classes.</w:t>
      </w:r>
    </w:p>
    <w:p w:rsidR="0051414E" w:rsidRDefault="0051414E" w:rsidP="00F139EF"/>
    <w:p w:rsidR="0051414E" w:rsidRDefault="0051414E" w:rsidP="00F139EF">
      <w:pPr>
        <w:rPr>
          <w:b/>
          <w:u w:val="single"/>
        </w:rPr>
      </w:pPr>
      <w:r w:rsidRPr="0051414E">
        <w:rPr>
          <w:b/>
        </w:rPr>
        <w:t>III.</w:t>
      </w:r>
      <w:r>
        <w:rPr>
          <w:b/>
        </w:rPr>
        <w:tab/>
        <w:t xml:space="preserve">    </w:t>
      </w:r>
      <w:r>
        <w:rPr>
          <w:b/>
          <w:u w:val="single"/>
        </w:rPr>
        <w:t>School Committee</w:t>
      </w:r>
    </w:p>
    <w:p w:rsidR="0051414E" w:rsidRDefault="0051414E" w:rsidP="00F139EF">
      <w:pPr>
        <w:rPr>
          <w:b/>
          <w:u w:val="single"/>
        </w:rPr>
      </w:pPr>
    </w:p>
    <w:p w:rsidR="00D156D8" w:rsidRDefault="0051414E" w:rsidP="00774328">
      <w:pPr>
        <w:rPr>
          <w:b/>
        </w:rPr>
      </w:pPr>
      <w:r>
        <w:tab/>
        <w:t xml:space="preserve">   </w:t>
      </w:r>
      <w:r w:rsidRPr="0051414E">
        <w:rPr>
          <w:b/>
        </w:rPr>
        <w:t>Committee Role and Membership</w:t>
      </w:r>
    </w:p>
    <w:p w:rsidR="0051414E" w:rsidRDefault="0051414E" w:rsidP="00774328">
      <w:pPr>
        <w:rPr>
          <w:b/>
        </w:rPr>
      </w:pPr>
    </w:p>
    <w:p w:rsidR="0084532E" w:rsidRDefault="0051414E" w:rsidP="0084532E">
      <w:r>
        <w:rPr>
          <w:b/>
        </w:rPr>
        <w:tab/>
        <w:t xml:space="preserve">   </w:t>
      </w:r>
      <w:r>
        <w:t>This wellness policy was developed by District Wellness Committee, a group comprising individuals from the following groups: parents, teachers, students, school administration, fo</w:t>
      </w:r>
      <w:r w:rsidR="00543D66">
        <w:t xml:space="preserve">od service manager and staff.  The committee meets </w:t>
      </w:r>
      <w:r w:rsidR="00543D66">
        <w:tab/>
        <w:t xml:space="preserve">   at least 2 times per year to establish goals for and oversee school health and safety policies and programs, including development, implementation and periodic review and update of this district-level policy</w:t>
      </w:r>
      <w:r w:rsidR="00CA728C">
        <w:t xml:space="preserve">.  </w:t>
      </w:r>
    </w:p>
    <w:p w:rsidR="00CA728C" w:rsidRDefault="00CA728C" w:rsidP="00774328"/>
    <w:p w:rsidR="00CA728C" w:rsidRDefault="00CA728C" w:rsidP="00774328">
      <w:pPr>
        <w:rPr>
          <w:b/>
        </w:rPr>
      </w:pPr>
      <w:r>
        <w:tab/>
        <w:t xml:space="preserve">   </w:t>
      </w:r>
      <w:r>
        <w:rPr>
          <w:b/>
        </w:rPr>
        <w:t>Leadership</w:t>
      </w:r>
    </w:p>
    <w:p w:rsidR="00CA728C" w:rsidRDefault="00CA728C" w:rsidP="00774328">
      <w:pPr>
        <w:rPr>
          <w:b/>
        </w:rPr>
      </w:pPr>
    </w:p>
    <w:p w:rsidR="008B7024" w:rsidRDefault="00CA728C" w:rsidP="00774328">
      <w:r>
        <w:rPr>
          <w:b/>
        </w:rPr>
        <w:tab/>
      </w:r>
      <w:r>
        <w:t xml:space="preserve">   The superintendent of Solomon School will ensure compliance within the school and will provide a report of compliance to the school board and the wellness commi</w:t>
      </w:r>
      <w:r w:rsidR="0084532E">
        <w:t>t</w:t>
      </w:r>
      <w:r>
        <w:t xml:space="preserve">tee.  The superintendent will identify a school wellness policy </w:t>
      </w:r>
      <w:r>
        <w:tab/>
        <w:t xml:space="preserve">   </w:t>
      </w:r>
      <w:r>
        <w:tab/>
        <w:t xml:space="preserve">   coordinator who will ensure</w:t>
      </w:r>
      <w:r w:rsidR="0084532E">
        <w:t xml:space="preserve"> compliance with the policy and will collect, summarize and report on evaluation data to the committee. </w:t>
      </w:r>
    </w:p>
    <w:p w:rsidR="008B7024" w:rsidRDefault="008B7024" w:rsidP="00774328"/>
    <w:p w:rsidR="008B7024" w:rsidRDefault="008B7024" w:rsidP="00774328">
      <w:pPr>
        <w:rPr>
          <w:b/>
          <w:u w:val="single"/>
        </w:rPr>
      </w:pPr>
      <w:r>
        <w:rPr>
          <w:b/>
        </w:rPr>
        <w:t>IV.</w:t>
      </w:r>
      <w:r>
        <w:rPr>
          <w:b/>
        </w:rPr>
        <w:tab/>
        <w:t xml:space="preserve">   </w:t>
      </w:r>
      <w:r>
        <w:rPr>
          <w:b/>
          <w:u w:val="single"/>
        </w:rPr>
        <w:t>Wellness Policy Implementation, Monitoring, Accountability and Community Engagement</w:t>
      </w:r>
    </w:p>
    <w:p w:rsidR="008B7024" w:rsidRDefault="008B7024" w:rsidP="00774328">
      <w:pPr>
        <w:rPr>
          <w:b/>
          <w:u w:val="single"/>
        </w:rPr>
      </w:pPr>
    </w:p>
    <w:p w:rsidR="008B7024" w:rsidRDefault="008B7024" w:rsidP="00774328">
      <w:pPr>
        <w:rPr>
          <w:b/>
        </w:rPr>
      </w:pPr>
      <w:r>
        <w:tab/>
        <w:t xml:space="preserve">   </w:t>
      </w:r>
      <w:r w:rsidR="00947DBA">
        <w:rPr>
          <w:b/>
        </w:rPr>
        <w:t>Implementation Plan</w:t>
      </w:r>
    </w:p>
    <w:p w:rsidR="00947DBA" w:rsidRDefault="00947DBA" w:rsidP="00774328">
      <w:pPr>
        <w:rPr>
          <w:b/>
        </w:rPr>
      </w:pPr>
    </w:p>
    <w:p w:rsidR="00947DBA" w:rsidRDefault="00947DBA" w:rsidP="00774328">
      <w:r>
        <w:rPr>
          <w:b/>
        </w:rPr>
        <w:tab/>
        <w:t xml:space="preserve">   </w:t>
      </w:r>
      <w:r>
        <w:t>The District will develop and maintain a plan for implementation to manage and coordinate the execution of the wellness policy.  The plan delineates roles, responsibilities, actions and timelines specific to Solomon School;</w:t>
      </w:r>
    </w:p>
    <w:p w:rsidR="00947DBA" w:rsidRDefault="00947DBA" w:rsidP="00774328">
      <w:r>
        <w:tab/>
        <w:t xml:space="preserve">   And includes information about who will be re</w:t>
      </w:r>
      <w:r w:rsidR="00E13888">
        <w:t>s</w:t>
      </w:r>
      <w:r>
        <w:t>po</w:t>
      </w:r>
      <w:r w:rsidR="00E13888">
        <w:t>ns</w:t>
      </w:r>
      <w:r>
        <w:t>ible to make what change, by how much, where and when; as well as specific goals and objectives for nutrition</w:t>
      </w:r>
      <w:r w:rsidR="00BB6540">
        <w:t xml:space="preserve"> standards for all foods and beverages available to the school, food</w:t>
      </w:r>
    </w:p>
    <w:p w:rsidR="001947DE" w:rsidRDefault="00BB6540" w:rsidP="00774328">
      <w:r>
        <w:tab/>
        <w:t xml:space="preserve">   And beverage marketing, nutrition promotion and education, physical activity, physical education and other school-based activities</w:t>
      </w:r>
      <w:r w:rsidR="00E13888">
        <w:t xml:space="preserve"> that promote student wellness.  It is recommended that the school use the Healthy Schools Program </w:t>
      </w:r>
      <w:r w:rsidR="00E13888">
        <w:tab/>
        <w:t xml:space="preserve">   online tools to complete a school-level assessment, create an action plan that fosters implementation and generate an annual progress report.  This wellness policy and progress reports can be found at: </w:t>
      </w:r>
      <w:hyperlink r:id="rId8" w:history="1">
        <w:r w:rsidR="001947DE" w:rsidRPr="00CE5A82">
          <w:rPr>
            <w:rStyle w:val="Hyperlink"/>
          </w:rPr>
          <w:t>www.solomon.k12.az.us</w:t>
        </w:r>
      </w:hyperlink>
    </w:p>
    <w:p w:rsidR="001947DE" w:rsidRDefault="001947DE" w:rsidP="00774328"/>
    <w:p w:rsidR="00BB6540" w:rsidRDefault="001947DE" w:rsidP="00774328">
      <w:r>
        <w:tab/>
        <w:t xml:space="preserve">   </w:t>
      </w:r>
      <w:r>
        <w:rPr>
          <w:b/>
        </w:rPr>
        <w:t>Triennial Progress Assessments</w:t>
      </w:r>
      <w:r w:rsidR="00BB6540">
        <w:t xml:space="preserve"> </w:t>
      </w:r>
    </w:p>
    <w:p w:rsidR="001947DE" w:rsidRDefault="001947DE" w:rsidP="00774328"/>
    <w:p w:rsidR="001947DE" w:rsidRDefault="001947DE" w:rsidP="00774328">
      <w:r>
        <w:tab/>
        <w:t xml:space="preserve">   </w:t>
      </w:r>
      <w:r w:rsidR="00B05CB4">
        <w:t xml:space="preserve"> At least every three years, the District will evaluate compliance with the wellness policy to assess the implementation of the policy and include:</w:t>
      </w:r>
    </w:p>
    <w:p w:rsidR="00B05CB4" w:rsidRDefault="00B05CB4" w:rsidP="00774328">
      <w:r>
        <w:tab/>
      </w:r>
    </w:p>
    <w:p w:rsidR="00B05CB4" w:rsidRDefault="00B05CB4" w:rsidP="00774328">
      <w:r>
        <w:tab/>
        <w:t xml:space="preserve">*   </w:t>
      </w:r>
      <w:r w:rsidR="006E0C6F">
        <w:t>To the extent u</w:t>
      </w:r>
      <w:r>
        <w:t>nder the jurisdiction of</w:t>
      </w:r>
      <w:r w:rsidR="006E0C6F">
        <w:t xml:space="preserve"> the District is</w:t>
      </w:r>
      <w:r>
        <w:t xml:space="preserve"> in comp</w:t>
      </w:r>
      <w:r w:rsidR="006E0C6F">
        <w:t>liance with the wellness policy;</w:t>
      </w:r>
    </w:p>
    <w:p w:rsidR="00B05CB4" w:rsidRDefault="00B05CB4" w:rsidP="00774328">
      <w:r>
        <w:tab/>
        <w:t>*   The extent to which the District’s wellness policy compares to the Alliance for a Health</w:t>
      </w:r>
      <w:r w:rsidR="00583AC8">
        <w:t xml:space="preserve">ier Generation’s </w:t>
      </w:r>
      <w:r>
        <w:t>model wellness policy; and</w:t>
      </w:r>
    </w:p>
    <w:p w:rsidR="00B05CB4" w:rsidRDefault="00B05CB4" w:rsidP="00774328">
      <w:r>
        <w:tab/>
        <w:t>*   A description of the progress made in attaining the goal of the District’s wellness policy.</w:t>
      </w:r>
    </w:p>
    <w:p w:rsidR="00B05CB4" w:rsidRDefault="00B05CB4" w:rsidP="00774328"/>
    <w:p w:rsidR="00B05CB4" w:rsidRDefault="002B3C1C" w:rsidP="00774328">
      <w:r>
        <w:tab/>
        <w:t xml:space="preserve">    The wellness committee</w:t>
      </w:r>
      <w:r w:rsidR="00B05CB4">
        <w:t xml:space="preserve"> will monitor the schools’ compliance with this wellness policy.</w:t>
      </w:r>
    </w:p>
    <w:p w:rsidR="002B3C1C" w:rsidRDefault="002B3C1C" w:rsidP="00774328"/>
    <w:p w:rsidR="002B3C1C" w:rsidRDefault="002B3C1C" w:rsidP="00774328">
      <w:r>
        <w:tab/>
        <w:t xml:space="preserve">   The District will inform families and the public each year of basic information about the policy, including content, any updates to the policy and implementation status.  The District will make this information available via district </w:t>
      </w:r>
      <w:r>
        <w:tab/>
        <w:t xml:space="preserve"> </w:t>
      </w:r>
      <w:r>
        <w:tab/>
        <w:t xml:space="preserve">   website.  The District will provide as much information as possible about the school </w:t>
      </w:r>
      <w:r w:rsidR="00583AC8">
        <w:t>nutrition environment.  This will include a summary of the District’s events or activities related to wellness policy implementation.</w:t>
      </w:r>
    </w:p>
    <w:p w:rsidR="00583AC8" w:rsidRDefault="00583AC8" w:rsidP="00774328"/>
    <w:p w:rsidR="00583AC8" w:rsidRDefault="00583AC8" w:rsidP="00774328">
      <w:r>
        <w:tab/>
        <w:t xml:space="preserve">   Policy revisions will take into account new research and evidence on health trends, new national and state standards and guidelines, community needs change; wellness goals are met; new state and federal standar</w:t>
      </w:r>
      <w:r w:rsidR="00BC274F">
        <w:t xml:space="preserve">ds and guidelines are </w:t>
      </w:r>
      <w:r w:rsidR="00BC274F">
        <w:tab/>
        <w:t xml:space="preserve">   issued.  The wellness policy will be assessed and updated as indicated at least every three years, following the triennial assessment.</w:t>
      </w:r>
    </w:p>
    <w:p w:rsidR="00BC274F" w:rsidRDefault="00BC274F" w:rsidP="00774328"/>
    <w:p w:rsidR="00BC274F" w:rsidRDefault="00BC274F" w:rsidP="00774328">
      <w:pPr>
        <w:rPr>
          <w:b/>
        </w:rPr>
      </w:pPr>
      <w:r>
        <w:tab/>
        <w:t xml:space="preserve">   </w:t>
      </w:r>
      <w:r>
        <w:rPr>
          <w:b/>
        </w:rPr>
        <w:t>Community Involvement, Outreach and Communications</w:t>
      </w:r>
    </w:p>
    <w:p w:rsidR="00BC274F" w:rsidRDefault="00BC274F" w:rsidP="00774328">
      <w:pPr>
        <w:rPr>
          <w:b/>
        </w:rPr>
      </w:pPr>
    </w:p>
    <w:p w:rsidR="00BC274F" w:rsidRDefault="00BC274F" w:rsidP="00774328">
      <w:r>
        <w:rPr>
          <w:b/>
        </w:rPr>
        <w:tab/>
        <w:t xml:space="preserve">   </w:t>
      </w:r>
      <w:r>
        <w:t>The District is committed to being responsive to community input, which begins with awareness of the wellness policy.  The District will actively communicate ways in which representatives of the wellness committee and others</w:t>
      </w:r>
    </w:p>
    <w:p w:rsidR="00BC274F" w:rsidRDefault="00BC274F" w:rsidP="00774328">
      <w:r>
        <w:tab/>
        <w:t xml:space="preserve">   can participate in the development, implementation and periodic review and update of the wellness policy through variety of means appropriate for the district.  The Distr</w:t>
      </w:r>
      <w:r w:rsidR="00B3097E">
        <w:t>ic</w:t>
      </w:r>
      <w:r>
        <w:t xml:space="preserve">t will also inform parents of the improvements that have </w:t>
      </w:r>
    </w:p>
    <w:p w:rsidR="00BC274F" w:rsidRDefault="00B3097E" w:rsidP="00774328">
      <w:r>
        <w:tab/>
        <w:t xml:space="preserve">   been made to the school meals and compliance with school meal standards, availability of child nutrition programs and how to apply.  The District will use electronic mechanisms, such as email or displaying notices on the district </w:t>
      </w:r>
    </w:p>
    <w:p w:rsidR="00B3097E" w:rsidRDefault="00B3097E" w:rsidP="00774328">
      <w:r>
        <w:tab/>
        <w:t xml:space="preserve">   website, as well as non-electronic mechanisms, such as newsletters, presentations to parents, or sending information home to parents, to ensure that all families are actively notified of the content of, implementation of, and updates</w:t>
      </w:r>
    </w:p>
    <w:p w:rsidR="00B3097E" w:rsidRDefault="00B3097E" w:rsidP="00774328">
      <w:r>
        <w:tab/>
        <w:t xml:space="preserve">   to the wellness policy, as well as how to get involved and support the policy.  The District will ensure that communications are culturally and linguistically appropriate to the community, and accomplished through means similar to </w:t>
      </w:r>
    </w:p>
    <w:p w:rsidR="00B3097E" w:rsidRDefault="00B3097E" w:rsidP="00774328">
      <w:r>
        <w:tab/>
        <w:t xml:space="preserve">   other ways that the district and individual schools are communicating important school information with parents.</w:t>
      </w:r>
      <w:r w:rsidR="00D6794F">
        <w:t xml:space="preserve">  </w:t>
      </w:r>
    </w:p>
    <w:p w:rsidR="00D6794F" w:rsidRDefault="00D6794F" w:rsidP="00774328"/>
    <w:p w:rsidR="00D6794F" w:rsidRDefault="00BB5C6C" w:rsidP="00774328">
      <w:r>
        <w:tab/>
        <w:t xml:space="preserve">   The Distri</w:t>
      </w:r>
      <w:r w:rsidR="00D6794F">
        <w:t>ct will actively notify the public about the content of any updates to the wellness policy annually, at a minimum.  The District will also use</w:t>
      </w:r>
      <w:r w:rsidR="008E466B">
        <w:t xml:space="preserve"> these mechanisms to inform the community about the availability</w:t>
      </w:r>
      <w:r>
        <w:t xml:space="preserve"> of the annual</w:t>
      </w:r>
    </w:p>
    <w:p w:rsidR="00BB5C6C" w:rsidRDefault="00BB5C6C" w:rsidP="00774328">
      <w:r>
        <w:tab/>
        <w:t xml:space="preserve">   And triennial reports.</w:t>
      </w:r>
    </w:p>
    <w:p w:rsidR="00BB5C6C" w:rsidRDefault="00BB5C6C" w:rsidP="00774328"/>
    <w:p w:rsidR="00BB5C6C" w:rsidRDefault="00BB5C6C" w:rsidP="00774328"/>
    <w:p w:rsidR="00BB5C6C" w:rsidRDefault="00BB5C6C" w:rsidP="00774328"/>
    <w:p w:rsidR="00BB5C6C" w:rsidRDefault="00BB5C6C" w:rsidP="00774328"/>
    <w:p w:rsidR="00BB5C6C" w:rsidRPr="00BC274F" w:rsidRDefault="00BB5C6C" w:rsidP="00774328">
      <w:r>
        <w:tab/>
        <w:t xml:space="preserve">   </w:t>
      </w:r>
    </w:p>
    <w:p w:rsidR="00583AC8" w:rsidRDefault="00583AC8" w:rsidP="00774328">
      <w:pPr>
        <w:rPr>
          <w:b/>
        </w:rPr>
      </w:pPr>
    </w:p>
    <w:p w:rsidR="00583AC8" w:rsidRPr="00583AC8" w:rsidRDefault="00583AC8" w:rsidP="00774328">
      <w:pPr>
        <w:rPr>
          <w:b/>
        </w:rPr>
      </w:pPr>
      <w:r>
        <w:rPr>
          <w:b/>
        </w:rPr>
        <w:tab/>
        <w:t xml:space="preserve">   </w:t>
      </w:r>
    </w:p>
    <w:p w:rsidR="002B3C1C" w:rsidRDefault="002B3C1C" w:rsidP="00774328"/>
    <w:p w:rsidR="00947DBA" w:rsidRPr="00947DBA" w:rsidRDefault="00947DBA" w:rsidP="00774328">
      <w:r>
        <w:tab/>
        <w:t xml:space="preserve">   </w:t>
      </w:r>
    </w:p>
    <w:p w:rsidR="008B7024" w:rsidRDefault="008B7024" w:rsidP="00774328"/>
    <w:p w:rsidR="00030BB2" w:rsidRPr="00CA728C" w:rsidRDefault="00030BB2" w:rsidP="00774328">
      <w:r>
        <w:rPr>
          <w:b/>
        </w:rPr>
        <w:t xml:space="preserve">  </w:t>
      </w:r>
    </w:p>
    <w:p w:rsidR="00391450" w:rsidRPr="001510D5" w:rsidRDefault="00391450" w:rsidP="00774328"/>
    <w:p w:rsidR="00F31E53" w:rsidRPr="00774328" w:rsidRDefault="00F31E53" w:rsidP="00F31E53">
      <w:pPr>
        <w:pStyle w:val="ListParagraph"/>
        <w:ind w:left="360"/>
        <w:rPr>
          <w:rFonts w:ascii="Times New Roman" w:hAnsi="Times New Roman"/>
          <w:b/>
          <w:sz w:val="24"/>
          <w:szCs w:val="24"/>
        </w:rPr>
      </w:pPr>
    </w:p>
    <w:p w:rsidR="00F31E53" w:rsidRPr="00F31E53" w:rsidRDefault="00F31E53" w:rsidP="00F31E53"/>
    <w:p w:rsidR="00F31E53" w:rsidRPr="00F31E53" w:rsidRDefault="00F31E53" w:rsidP="00D7271D"/>
    <w:p w:rsidR="00D7271D" w:rsidRPr="00197CAC" w:rsidRDefault="00D7271D" w:rsidP="007F6287">
      <w:pPr>
        <w:ind w:left="1170"/>
        <w:rPr>
          <w:b/>
          <w:bCs/>
        </w:rPr>
      </w:pPr>
    </w:p>
    <w:p w:rsidR="00D7271D" w:rsidRDefault="00D7271D" w:rsidP="007F6287">
      <w:pPr>
        <w:ind w:left="1170"/>
        <w:rPr>
          <w:b/>
          <w:bCs/>
        </w:rPr>
      </w:pPr>
    </w:p>
    <w:sectPr w:rsidR="00D7271D" w:rsidSect="007D1173">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53772"/>
    <w:multiLevelType w:val="hybridMultilevel"/>
    <w:tmpl w:val="A9D26316"/>
    <w:lvl w:ilvl="0" w:tplc="33CEEBF0">
      <w:start w:val="1"/>
      <w:numFmt w:val="bullet"/>
      <w:lvlText w:val=""/>
      <w:lvlJc w:val="left"/>
      <w:pPr>
        <w:ind w:left="360" w:hanging="360"/>
      </w:pPr>
      <w:rPr>
        <w:rFonts w:ascii="Wingdings" w:hAnsi="Wingdings"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BAD38F3"/>
    <w:multiLevelType w:val="hybridMultilevel"/>
    <w:tmpl w:val="05C2478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F8E5E54"/>
    <w:multiLevelType w:val="hybridMultilevel"/>
    <w:tmpl w:val="C1AA1EC4"/>
    <w:lvl w:ilvl="0" w:tplc="7860681C">
      <w:start w:val="1"/>
      <w:numFmt w:val="upperRoman"/>
      <w:lvlText w:val="%1."/>
      <w:lvlJc w:val="left"/>
      <w:pPr>
        <w:tabs>
          <w:tab w:val="num" w:pos="1170"/>
        </w:tabs>
        <w:ind w:left="1170" w:hanging="720"/>
      </w:pPr>
    </w:lvl>
    <w:lvl w:ilvl="1" w:tplc="04090019">
      <w:start w:val="1"/>
      <w:numFmt w:val="lowerLetter"/>
      <w:lvlText w:val="%2."/>
      <w:lvlJc w:val="left"/>
      <w:pPr>
        <w:tabs>
          <w:tab w:val="num" w:pos="1440"/>
        </w:tabs>
        <w:ind w:left="1440" w:hanging="360"/>
      </w:pPr>
    </w:lvl>
    <w:lvl w:ilvl="2" w:tplc="C450EE38">
      <w:start w:val="1"/>
      <w:numFmt w:val="upp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03C4F95"/>
    <w:multiLevelType w:val="multilevel"/>
    <w:tmpl w:val="78387D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num>
  <w:num w:numId="2">
    <w:abstractNumId w:val="1"/>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hyphenationZone w:val="425"/>
  <w:noPunctuationKerning/>
  <w:characterSpacingControl w:val="doNotCompress"/>
  <w:compat>
    <w:doNotExpandShiftReturn/>
  </w:compat>
  <w:rsids>
    <w:rsidRoot w:val="00224203"/>
    <w:rsid w:val="00030BB2"/>
    <w:rsid w:val="000E18CE"/>
    <w:rsid w:val="001510D5"/>
    <w:rsid w:val="00181F7B"/>
    <w:rsid w:val="001947DE"/>
    <w:rsid w:val="00197CAC"/>
    <w:rsid w:val="0022324F"/>
    <w:rsid w:val="00224203"/>
    <w:rsid w:val="002B3C1C"/>
    <w:rsid w:val="002C3CFC"/>
    <w:rsid w:val="003245D6"/>
    <w:rsid w:val="00352216"/>
    <w:rsid w:val="00391450"/>
    <w:rsid w:val="003A2531"/>
    <w:rsid w:val="00425E5F"/>
    <w:rsid w:val="004E0B26"/>
    <w:rsid w:val="004E6C04"/>
    <w:rsid w:val="005100C4"/>
    <w:rsid w:val="0051414E"/>
    <w:rsid w:val="00543D66"/>
    <w:rsid w:val="00583AC8"/>
    <w:rsid w:val="005F661B"/>
    <w:rsid w:val="00607DCD"/>
    <w:rsid w:val="006443BA"/>
    <w:rsid w:val="00686897"/>
    <w:rsid w:val="006E0C6F"/>
    <w:rsid w:val="00746363"/>
    <w:rsid w:val="00774328"/>
    <w:rsid w:val="00774F24"/>
    <w:rsid w:val="00776187"/>
    <w:rsid w:val="007A1F6A"/>
    <w:rsid w:val="007A777F"/>
    <w:rsid w:val="007D1173"/>
    <w:rsid w:val="007E0279"/>
    <w:rsid w:val="007E0E2E"/>
    <w:rsid w:val="007F6287"/>
    <w:rsid w:val="00800DC2"/>
    <w:rsid w:val="0084532E"/>
    <w:rsid w:val="0085199B"/>
    <w:rsid w:val="00873998"/>
    <w:rsid w:val="008B7024"/>
    <w:rsid w:val="008D503B"/>
    <w:rsid w:val="008E466B"/>
    <w:rsid w:val="00914885"/>
    <w:rsid w:val="00916A9E"/>
    <w:rsid w:val="00947DBA"/>
    <w:rsid w:val="00985CB8"/>
    <w:rsid w:val="009F4CDB"/>
    <w:rsid w:val="00A829D6"/>
    <w:rsid w:val="00AB6AAE"/>
    <w:rsid w:val="00B05CB4"/>
    <w:rsid w:val="00B138FE"/>
    <w:rsid w:val="00B175EB"/>
    <w:rsid w:val="00B3097E"/>
    <w:rsid w:val="00B428C0"/>
    <w:rsid w:val="00BB5C6C"/>
    <w:rsid w:val="00BB6540"/>
    <w:rsid w:val="00BC274F"/>
    <w:rsid w:val="00BC2AB6"/>
    <w:rsid w:val="00BD0C7F"/>
    <w:rsid w:val="00CA728C"/>
    <w:rsid w:val="00D065CF"/>
    <w:rsid w:val="00D156D8"/>
    <w:rsid w:val="00D37110"/>
    <w:rsid w:val="00D6794F"/>
    <w:rsid w:val="00D7271D"/>
    <w:rsid w:val="00E048A4"/>
    <w:rsid w:val="00E13888"/>
    <w:rsid w:val="00E76344"/>
    <w:rsid w:val="00EB13D8"/>
    <w:rsid w:val="00F139EF"/>
    <w:rsid w:val="00F31E53"/>
    <w:rsid w:val="00F35FDF"/>
    <w:rsid w:val="00F742C8"/>
    <w:rsid w:val="00F85FDF"/>
    <w:rsid w:val="00FA0575"/>
    <w:rsid w:val="00FB2E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173"/>
    <w:rPr>
      <w:rFonts w:eastAsia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1173"/>
    <w:rPr>
      <w:color w:val="0000FF"/>
      <w:u w:val="single"/>
    </w:rPr>
  </w:style>
  <w:style w:type="character" w:styleId="FollowedHyperlink">
    <w:name w:val="FollowedHyperlink"/>
    <w:basedOn w:val="DefaultParagraphFont"/>
    <w:uiPriority w:val="99"/>
    <w:semiHidden/>
    <w:unhideWhenUsed/>
    <w:rsid w:val="007D1173"/>
    <w:rPr>
      <w:color w:val="800080"/>
      <w:u w:val="single"/>
    </w:rPr>
  </w:style>
  <w:style w:type="character" w:customStyle="1" w:styleId="EmailStyle171">
    <w:name w:val="EmailStyle17"/>
    <w:aliases w:val="EmailStyle17"/>
    <w:basedOn w:val="DefaultParagraphFont"/>
    <w:semiHidden/>
    <w:personal/>
    <w:personalReply/>
    <w:rsid w:val="007D1173"/>
    <w:rPr>
      <w:rFonts w:ascii="Arial" w:hAnsi="Arial" w:cs="Arial" w:hint="default"/>
      <w:color w:val="000080"/>
    </w:rPr>
  </w:style>
  <w:style w:type="paragraph" w:styleId="ListParagraph">
    <w:name w:val="List Paragraph"/>
    <w:basedOn w:val="Normal"/>
    <w:uiPriority w:val="34"/>
    <w:qFormat/>
    <w:rsid w:val="00F31E53"/>
    <w:pPr>
      <w:spacing w:after="200" w:line="276" w:lineRule="auto"/>
      <w:ind w:left="720"/>
      <w:contextualSpacing/>
    </w:pPr>
    <w:rPr>
      <w:rFonts w:ascii="Cambria" w:eastAsia="Cambria" w:hAnsi="Cambria"/>
      <w:sz w:val="22"/>
      <w:szCs w:val="22"/>
    </w:rPr>
  </w:style>
</w:styles>
</file>

<file path=word/webSettings.xml><?xml version="1.0" encoding="utf-8"?>
<w:webSettings xmlns:r="http://schemas.openxmlformats.org/officeDocument/2006/relationships" xmlns:w="http://schemas.openxmlformats.org/wordprocessingml/2006/main">
  <w:divs>
    <w:div w:id="8035020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lomon.k12.az.us" TargetMode="External"/><Relationship Id="rId3" Type="http://schemas.openxmlformats.org/officeDocument/2006/relationships/styles" Target="styles.xml"/><Relationship Id="rId7" Type="http://schemas.openxmlformats.org/officeDocument/2006/relationships/hyperlink" Target="http://professionalstandards.nal.usda.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ns.usda.gov/sites/default/files/CN2014-0130.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8C6EC6-955C-4644-9C50-C227D1BD2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3</Pages>
  <Words>2662</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Solomon Elementary School</vt:lpstr>
    </vt:vector>
  </TitlesOfParts>
  <Company>Solomon School</Company>
  <LinksUpToDate>false</LinksUpToDate>
  <CharactersWithSpaces>17275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Solomon Elementary School</dc:title>
  <dc:creator>cgarcia</dc:creator>
  <cp:lastModifiedBy>Solomon School</cp:lastModifiedBy>
  <cp:revision>29</cp:revision>
  <dcterms:created xsi:type="dcterms:W3CDTF">2013-01-30T18:31:00Z</dcterms:created>
  <dcterms:modified xsi:type="dcterms:W3CDTF">2019-01-28T16:17:00Z</dcterms:modified>
</cp:coreProperties>
</file>