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6033" w:rsidRPr="00116033" w:rsidRDefault="00116033" w:rsidP="00116033">
      <w:pPr>
        <w:pStyle w:val="NoSpacing"/>
        <w:jc w:val="center"/>
        <w:rPr>
          <w:rFonts w:ascii="Arial" w:hAnsi="Arial" w:cs="Arial"/>
          <w:sz w:val="24"/>
          <w:szCs w:val="24"/>
        </w:rPr>
      </w:pPr>
      <w:r w:rsidRPr="00116033">
        <w:rPr>
          <w:rFonts w:ascii="Arial" w:hAnsi="Arial" w:cs="Arial"/>
          <w:sz w:val="24"/>
          <w:szCs w:val="24"/>
        </w:rPr>
        <w:t>SOLOMON ELEMENTARY SCHOOL</w:t>
      </w:r>
    </w:p>
    <w:p w:rsidR="00116033" w:rsidRPr="00116033" w:rsidRDefault="00116033" w:rsidP="00116033">
      <w:pPr>
        <w:pStyle w:val="NoSpacing"/>
        <w:jc w:val="center"/>
        <w:rPr>
          <w:rFonts w:ascii="Arial" w:hAnsi="Arial" w:cs="Arial"/>
          <w:sz w:val="24"/>
          <w:szCs w:val="24"/>
        </w:rPr>
      </w:pPr>
      <w:r w:rsidRPr="00116033">
        <w:rPr>
          <w:rFonts w:ascii="Arial" w:hAnsi="Arial" w:cs="Arial"/>
          <w:sz w:val="24"/>
          <w:szCs w:val="24"/>
        </w:rPr>
        <w:t>District No. 5</w:t>
      </w:r>
    </w:p>
    <w:p w:rsidR="00116033" w:rsidRPr="00116033" w:rsidRDefault="00116033" w:rsidP="00116033">
      <w:pPr>
        <w:pStyle w:val="NoSpacing"/>
        <w:jc w:val="center"/>
        <w:rPr>
          <w:rFonts w:ascii="Arial" w:hAnsi="Arial" w:cs="Arial"/>
          <w:sz w:val="24"/>
          <w:szCs w:val="24"/>
        </w:rPr>
      </w:pPr>
      <w:r w:rsidRPr="00116033">
        <w:rPr>
          <w:rFonts w:ascii="Arial" w:hAnsi="Arial" w:cs="Arial"/>
          <w:sz w:val="24"/>
          <w:szCs w:val="24"/>
        </w:rPr>
        <w:t>P.O. Box 167</w:t>
      </w:r>
    </w:p>
    <w:p w:rsidR="00116033" w:rsidRPr="00116033" w:rsidRDefault="00116033" w:rsidP="00116033">
      <w:pPr>
        <w:pStyle w:val="NoSpacing"/>
        <w:jc w:val="center"/>
        <w:rPr>
          <w:rFonts w:ascii="Arial" w:hAnsi="Arial" w:cs="Arial"/>
          <w:sz w:val="24"/>
          <w:szCs w:val="24"/>
        </w:rPr>
      </w:pPr>
      <w:r w:rsidRPr="00116033">
        <w:rPr>
          <w:rFonts w:ascii="Arial" w:hAnsi="Arial" w:cs="Arial"/>
          <w:sz w:val="24"/>
          <w:szCs w:val="24"/>
        </w:rPr>
        <w:t xml:space="preserve">Kevin England                       </w:t>
      </w:r>
      <w:r>
        <w:rPr>
          <w:rFonts w:ascii="Arial" w:hAnsi="Arial" w:cs="Arial"/>
          <w:sz w:val="24"/>
          <w:szCs w:val="24"/>
        </w:rPr>
        <w:t xml:space="preserve">       </w:t>
      </w:r>
      <w:r w:rsidRPr="00116033">
        <w:rPr>
          <w:rFonts w:ascii="Arial" w:hAnsi="Arial" w:cs="Arial"/>
          <w:sz w:val="24"/>
          <w:szCs w:val="24"/>
        </w:rPr>
        <w:t>Solomon AZ, 85551              Telephone 928-428-0477</w:t>
      </w:r>
    </w:p>
    <w:p w:rsidR="00116033" w:rsidRPr="00116033" w:rsidRDefault="00116033" w:rsidP="00116033">
      <w:pPr>
        <w:pStyle w:val="NoSpacing"/>
        <w:jc w:val="center"/>
        <w:rPr>
          <w:rFonts w:ascii="Arial" w:hAnsi="Arial" w:cs="Arial"/>
          <w:sz w:val="24"/>
          <w:szCs w:val="24"/>
        </w:rPr>
      </w:pPr>
      <w:r w:rsidRPr="00116033">
        <w:rPr>
          <w:rFonts w:ascii="Arial" w:hAnsi="Arial" w:cs="Arial"/>
          <w:sz w:val="24"/>
          <w:szCs w:val="24"/>
        </w:rPr>
        <w:t>Superintendent</w:t>
      </w:r>
      <w:r w:rsidRPr="00116033">
        <w:rPr>
          <w:rFonts w:ascii="Arial" w:hAnsi="Arial" w:cs="Arial"/>
          <w:sz w:val="24"/>
          <w:szCs w:val="24"/>
        </w:rPr>
        <w:tab/>
      </w:r>
      <w:r w:rsidRPr="00116033">
        <w:rPr>
          <w:rFonts w:ascii="Arial" w:hAnsi="Arial" w:cs="Arial"/>
          <w:sz w:val="24"/>
          <w:szCs w:val="24"/>
        </w:rPr>
        <w:tab/>
        <w:t xml:space="preserve">      www.solomon.k12.az.us</w:t>
      </w:r>
      <w:r w:rsidRPr="00116033">
        <w:rPr>
          <w:rFonts w:ascii="Arial" w:hAnsi="Arial" w:cs="Arial"/>
          <w:sz w:val="24"/>
          <w:szCs w:val="24"/>
        </w:rPr>
        <w:tab/>
      </w:r>
      <w:r w:rsidRPr="00116033">
        <w:rPr>
          <w:rFonts w:ascii="Arial" w:hAnsi="Arial" w:cs="Arial"/>
          <w:sz w:val="24"/>
          <w:szCs w:val="24"/>
        </w:rPr>
        <w:tab/>
        <w:t xml:space="preserve"> </w:t>
      </w:r>
      <w:r>
        <w:rPr>
          <w:rFonts w:ascii="Arial" w:hAnsi="Arial" w:cs="Arial"/>
          <w:sz w:val="24"/>
          <w:szCs w:val="24"/>
        </w:rPr>
        <w:t xml:space="preserve"> </w:t>
      </w:r>
      <w:r w:rsidRPr="00116033">
        <w:rPr>
          <w:rFonts w:ascii="Arial" w:hAnsi="Arial" w:cs="Arial"/>
          <w:sz w:val="24"/>
          <w:szCs w:val="24"/>
        </w:rPr>
        <w:t>Fax 928-428-0398</w:t>
      </w:r>
    </w:p>
    <w:p w:rsidR="00C94805" w:rsidRPr="00116033" w:rsidRDefault="00116033" w:rsidP="00116033">
      <w:pPr>
        <w:pStyle w:val="NoSpacing"/>
        <w:jc w:val="center"/>
        <w:rPr>
          <w:rFonts w:ascii="Arial" w:hAnsi="Arial" w:cs="Arial"/>
          <w:sz w:val="24"/>
          <w:szCs w:val="24"/>
        </w:rPr>
      </w:pPr>
      <w:r w:rsidRPr="00116033">
        <w:rPr>
          <w:rFonts w:ascii="Arial" w:hAnsi="Arial" w:cs="Arial"/>
          <w:sz w:val="24"/>
          <w:szCs w:val="24"/>
        </w:rPr>
        <w:t>=====================================</w:t>
      </w:r>
      <w:r>
        <w:rPr>
          <w:rFonts w:ascii="Arial" w:hAnsi="Arial" w:cs="Arial"/>
          <w:sz w:val="24"/>
          <w:szCs w:val="24"/>
        </w:rPr>
        <w:t>=============================</w:t>
      </w:r>
    </w:p>
    <w:p w:rsidR="00C94805" w:rsidRDefault="00C94805" w:rsidP="00C94805">
      <w:pPr>
        <w:pStyle w:val="NoSpacing"/>
      </w:pPr>
    </w:p>
    <w:p w:rsidR="00C94805" w:rsidRDefault="00C94805" w:rsidP="00C94805">
      <w:pPr>
        <w:pStyle w:val="NoSpacing"/>
      </w:pPr>
    </w:p>
    <w:p w:rsidR="00C94805" w:rsidRDefault="00C94805" w:rsidP="00C94805">
      <w:pPr>
        <w:pStyle w:val="NoSpacing"/>
      </w:pPr>
    </w:p>
    <w:p w:rsidR="009475B0" w:rsidRPr="00C94805" w:rsidRDefault="0055728D" w:rsidP="00C94805">
      <w:pPr>
        <w:pStyle w:val="NoSpacing"/>
        <w:rPr>
          <w:rFonts w:ascii="Arial" w:hAnsi="Arial" w:cs="Arial"/>
          <w:sz w:val="24"/>
          <w:szCs w:val="24"/>
        </w:rPr>
      </w:pPr>
      <w:r w:rsidRPr="00C94805">
        <w:rPr>
          <w:rFonts w:ascii="Arial" w:hAnsi="Arial" w:cs="Arial"/>
          <w:sz w:val="24"/>
          <w:szCs w:val="24"/>
        </w:rPr>
        <w:t>Dear Parents/</w:t>
      </w:r>
      <w:r w:rsidR="009475B0" w:rsidRPr="00C94805">
        <w:rPr>
          <w:rFonts w:ascii="Arial" w:hAnsi="Arial" w:cs="Arial"/>
          <w:sz w:val="24"/>
          <w:szCs w:val="24"/>
        </w:rPr>
        <w:t xml:space="preserve"> Guardians of Solomon School,</w:t>
      </w:r>
    </w:p>
    <w:p w:rsidR="00C94805" w:rsidRDefault="00C94805" w:rsidP="00C94805">
      <w:pPr>
        <w:pStyle w:val="NoSpacing"/>
        <w:rPr>
          <w:rFonts w:ascii="Arial" w:hAnsi="Arial" w:cs="Arial"/>
          <w:sz w:val="24"/>
          <w:szCs w:val="24"/>
        </w:rPr>
      </w:pPr>
    </w:p>
    <w:p w:rsidR="009475B0" w:rsidRPr="00C94805" w:rsidRDefault="009475B0" w:rsidP="00C94805">
      <w:pPr>
        <w:pStyle w:val="NoSpacing"/>
        <w:rPr>
          <w:rFonts w:ascii="Arial" w:hAnsi="Arial" w:cs="Arial"/>
          <w:sz w:val="24"/>
          <w:szCs w:val="24"/>
        </w:rPr>
      </w:pPr>
      <w:r w:rsidRPr="00C94805">
        <w:rPr>
          <w:rFonts w:ascii="Arial" w:hAnsi="Arial" w:cs="Arial"/>
          <w:sz w:val="24"/>
          <w:szCs w:val="24"/>
        </w:rPr>
        <w:t>On July 14, 2020 the</w:t>
      </w:r>
      <w:r w:rsidR="0055728D" w:rsidRPr="00C94805">
        <w:rPr>
          <w:rFonts w:ascii="Arial" w:hAnsi="Arial" w:cs="Arial"/>
          <w:sz w:val="24"/>
          <w:szCs w:val="24"/>
        </w:rPr>
        <w:t xml:space="preserve"> Solomon School Board approved our </w:t>
      </w:r>
      <w:r w:rsidRPr="00C94805">
        <w:rPr>
          <w:rFonts w:ascii="Arial" w:hAnsi="Arial" w:cs="Arial"/>
          <w:sz w:val="24"/>
          <w:szCs w:val="24"/>
        </w:rPr>
        <w:t>plan to reopen our school.</w:t>
      </w:r>
    </w:p>
    <w:p w:rsidR="00C94805" w:rsidRDefault="00C94805" w:rsidP="00C94805">
      <w:pPr>
        <w:pStyle w:val="NoSpacing"/>
        <w:rPr>
          <w:rFonts w:ascii="Arial" w:hAnsi="Arial" w:cs="Arial"/>
          <w:sz w:val="24"/>
          <w:szCs w:val="24"/>
        </w:rPr>
      </w:pPr>
    </w:p>
    <w:p w:rsidR="009475B0" w:rsidRPr="00C94805" w:rsidRDefault="009475B0" w:rsidP="00C94805">
      <w:pPr>
        <w:pStyle w:val="NoSpacing"/>
        <w:rPr>
          <w:rFonts w:ascii="Arial" w:hAnsi="Arial" w:cs="Arial"/>
          <w:sz w:val="24"/>
          <w:szCs w:val="24"/>
        </w:rPr>
      </w:pPr>
      <w:r w:rsidRPr="00C94805">
        <w:rPr>
          <w:rFonts w:ascii="Arial" w:hAnsi="Arial" w:cs="Arial"/>
          <w:sz w:val="24"/>
          <w:szCs w:val="24"/>
        </w:rPr>
        <w:t>During the school shut down we worked hard to help student be successful but it made the learning curve difficult on all of us.  We have gathered input from you the parents and staff hoping to answer your questions thru this packet.</w:t>
      </w:r>
    </w:p>
    <w:p w:rsidR="00C94805" w:rsidRDefault="00C94805" w:rsidP="00C94805">
      <w:pPr>
        <w:pStyle w:val="NoSpacing"/>
        <w:rPr>
          <w:rFonts w:ascii="Arial" w:hAnsi="Arial" w:cs="Arial"/>
          <w:sz w:val="24"/>
          <w:szCs w:val="24"/>
        </w:rPr>
      </w:pPr>
    </w:p>
    <w:p w:rsidR="009475B0" w:rsidRPr="00C94805" w:rsidRDefault="009475B0" w:rsidP="00C94805">
      <w:pPr>
        <w:pStyle w:val="NoSpacing"/>
        <w:rPr>
          <w:rFonts w:ascii="Arial" w:hAnsi="Arial" w:cs="Arial"/>
          <w:sz w:val="24"/>
          <w:szCs w:val="24"/>
        </w:rPr>
      </w:pPr>
      <w:r w:rsidRPr="00C94805">
        <w:rPr>
          <w:rFonts w:ascii="Arial" w:hAnsi="Arial" w:cs="Arial"/>
          <w:sz w:val="24"/>
          <w:szCs w:val="24"/>
        </w:rPr>
        <w:t>The Governor has said schools will open their doors on August 17</w:t>
      </w:r>
      <w:r w:rsidRPr="00C94805">
        <w:rPr>
          <w:rFonts w:ascii="Arial" w:hAnsi="Arial" w:cs="Arial"/>
          <w:sz w:val="24"/>
          <w:szCs w:val="24"/>
          <w:vertAlign w:val="superscript"/>
        </w:rPr>
        <w:t>th</w:t>
      </w:r>
      <w:r w:rsidRPr="00C94805">
        <w:rPr>
          <w:rFonts w:ascii="Arial" w:hAnsi="Arial" w:cs="Arial"/>
          <w:sz w:val="24"/>
          <w:szCs w:val="24"/>
        </w:rPr>
        <w:t xml:space="preserve">.  Our school calendar shows we will start </w:t>
      </w:r>
      <w:r w:rsidR="00C94805">
        <w:rPr>
          <w:rFonts w:ascii="Arial" w:hAnsi="Arial" w:cs="Arial"/>
          <w:sz w:val="24"/>
          <w:szCs w:val="24"/>
        </w:rPr>
        <w:t>distance</w:t>
      </w:r>
      <w:r w:rsidRPr="00C94805">
        <w:rPr>
          <w:rFonts w:ascii="Arial" w:hAnsi="Arial" w:cs="Arial"/>
          <w:sz w:val="24"/>
          <w:szCs w:val="24"/>
        </w:rPr>
        <w:t xml:space="preserve"> learning on August 5</w:t>
      </w:r>
      <w:r w:rsidRPr="00C94805">
        <w:rPr>
          <w:rFonts w:ascii="Arial" w:hAnsi="Arial" w:cs="Arial"/>
          <w:sz w:val="24"/>
          <w:szCs w:val="24"/>
          <w:vertAlign w:val="superscript"/>
        </w:rPr>
        <w:t>th</w:t>
      </w:r>
      <w:r w:rsidR="00364212" w:rsidRPr="00C94805">
        <w:rPr>
          <w:rFonts w:ascii="Arial" w:hAnsi="Arial" w:cs="Arial"/>
          <w:sz w:val="24"/>
          <w:szCs w:val="24"/>
        </w:rPr>
        <w:t>.  Teachers will be calling you and your child the first and second week introducing themselves and conveying the plan.</w:t>
      </w:r>
    </w:p>
    <w:p w:rsidR="00C94805" w:rsidRDefault="00C94805" w:rsidP="00C94805">
      <w:pPr>
        <w:pStyle w:val="NoSpacing"/>
        <w:rPr>
          <w:rFonts w:ascii="Arial" w:eastAsia="Times New Roman" w:hAnsi="Arial" w:cs="Arial"/>
          <w:color w:val="000000"/>
          <w:sz w:val="24"/>
          <w:szCs w:val="24"/>
          <w:lang w:val="es-US" w:eastAsia="es-US"/>
        </w:rPr>
      </w:pPr>
    </w:p>
    <w:p w:rsidR="00C94805" w:rsidRPr="00C94805" w:rsidRDefault="00C94805" w:rsidP="00C94805">
      <w:pPr>
        <w:pStyle w:val="NoSpacing"/>
        <w:rPr>
          <w:rFonts w:ascii="Arial" w:eastAsia="Times New Roman" w:hAnsi="Arial" w:cs="Arial"/>
          <w:sz w:val="24"/>
          <w:szCs w:val="24"/>
          <w:lang w:eastAsia="es-US"/>
        </w:rPr>
      </w:pPr>
      <w:r w:rsidRPr="00C94805">
        <w:rPr>
          <w:rFonts w:ascii="Arial" w:eastAsia="Times New Roman" w:hAnsi="Arial" w:cs="Arial"/>
          <w:color w:val="000000"/>
          <w:sz w:val="24"/>
          <w:szCs w:val="24"/>
          <w:lang w:eastAsia="es-US"/>
        </w:rPr>
        <w:t>Moving from distance to in-person learning on August 17th most likely won’t just occur one time; it could happen multiple times through the year.  In addition, August 17th is not a hard date - admitted by The Governor himself.  It could extend OR shorten; quite frankly, it is a moving target.  We have to prepare for the most difficult of situations and adjust to what we can in the present for our students and our families.</w:t>
      </w:r>
    </w:p>
    <w:p w:rsidR="00C94805" w:rsidRPr="00C94805" w:rsidRDefault="00C94805" w:rsidP="00C94805">
      <w:pPr>
        <w:pStyle w:val="NoSpacing"/>
        <w:rPr>
          <w:rFonts w:ascii="Arial" w:eastAsia="Times New Roman" w:hAnsi="Arial" w:cs="Arial"/>
          <w:sz w:val="24"/>
          <w:szCs w:val="24"/>
          <w:lang w:eastAsia="es-US"/>
        </w:rPr>
      </w:pPr>
    </w:p>
    <w:p w:rsidR="00C94805" w:rsidRPr="00C94805" w:rsidRDefault="00C94805" w:rsidP="00C94805">
      <w:pPr>
        <w:pStyle w:val="NoSpacing"/>
        <w:rPr>
          <w:rFonts w:ascii="Arial" w:eastAsia="Times New Roman" w:hAnsi="Arial" w:cs="Arial"/>
          <w:sz w:val="24"/>
          <w:szCs w:val="24"/>
          <w:lang w:eastAsia="es-US"/>
        </w:rPr>
      </w:pPr>
      <w:r w:rsidRPr="00C94805">
        <w:rPr>
          <w:rFonts w:ascii="Arial" w:eastAsia="Times New Roman" w:hAnsi="Arial" w:cs="Arial"/>
          <w:color w:val="000000"/>
          <w:sz w:val="24"/>
          <w:szCs w:val="24"/>
          <w:lang w:eastAsia="es-US"/>
        </w:rPr>
        <w:t>I want to address some of the major differences between last quarter’s “at home learning” model, and preparing for distance learning this year.  As I mentioned before, we did an amazing job adjusting to unprecedented circumstances in a short amount of time.  Now, we have to take what we have learned and what we do know and actually create the best learning environments possible for our students and families.  What might this mean?</w:t>
      </w:r>
    </w:p>
    <w:p w:rsidR="00C94805" w:rsidRPr="00C94805" w:rsidRDefault="00C94805" w:rsidP="00C94805">
      <w:pPr>
        <w:pStyle w:val="NoSpacing"/>
        <w:rPr>
          <w:rFonts w:ascii="Arial" w:eastAsia="Times New Roman" w:hAnsi="Arial" w:cs="Arial"/>
          <w:sz w:val="24"/>
          <w:szCs w:val="24"/>
          <w:lang w:eastAsia="es-US"/>
        </w:rPr>
      </w:pPr>
    </w:p>
    <w:p w:rsidR="00C94805" w:rsidRPr="00C94805" w:rsidRDefault="00C94805" w:rsidP="00C94805">
      <w:pPr>
        <w:pStyle w:val="NoSpacing"/>
        <w:rPr>
          <w:rFonts w:ascii="Arial" w:eastAsia="Times New Roman" w:hAnsi="Arial" w:cs="Arial"/>
          <w:b/>
          <w:bCs/>
          <w:color w:val="000000"/>
          <w:sz w:val="24"/>
          <w:szCs w:val="24"/>
          <w:lang w:eastAsia="es-US"/>
        </w:rPr>
      </w:pPr>
      <w:r w:rsidRPr="00C94805">
        <w:rPr>
          <w:rFonts w:ascii="Arial" w:eastAsia="Times New Roman" w:hAnsi="Arial" w:cs="Arial"/>
          <w:b/>
          <w:bCs/>
          <w:color w:val="000000"/>
          <w:sz w:val="24"/>
          <w:szCs w:val="24"/>
          <w:u w:val="single"/>
          <w:lang w:eastAsia="es-US"/>
        </w:rPr>
        <w:t>ACCOUNTABILITY</w:t>
      </w:r>
    </w:p>
    <w:p w:rsidR="00C94805" w:rsidRPr="00C94805" w:rsidRDefault="00C94805" w:rsidP="00C94805">
      <w:pPr>
        <w:pStyle w:val="NoSpacing"/>
        <w:numPr>
          <w:ilvl w:val="0"/>
          <w:numId w:val="2"/>
        </w:numPr>
        <w:rPr>
          <w:rFonts w:ascii="Arial" w:eastAsia="Times New Roman" w:hAnsi="Arial" w:cs="Arial"/>
          <w:color w:val="000000"/>
          <w:sz w:val="24"/>
          <w:szCs w:val="24"/>
          <w:lang w:eastAsia="es-US"/>
        </w:rPr>
      </w:pPr>
      <w:r w:rsidRPr="00C94805">
        <w:rPr>
          <w:rFonts w:ascii="Arial" w:eastAsia="Times New Roman" w:hAnsi="Arial" w:cs="Arial"/>
          <w:color w:val="000000"/>
          <w:sz w:val="24"/>
          <w:szCs w:val="24"/>
          <w:lang w:eastAsia="es-US"/>
        </w:rPr>
        <w:t>Students will receive grades and be held accountable for what they complete AND what they choose not to complete.  This will be different from last quarter and will require an increased commitment to learning and students submitting their work in all subject areas.</w:t>
      </w:r>
    </w:p>
    <w:p w:rsidR="00C94805" w:rsidRPr="00C94805" w:rsidRDefault="00C94805" w:rsidP="00C94805">
      <w:pPr>
        <w:pStyle w:val="NoSpacing"/>
        <w:numPr>
          <w:ilvl w:val="0"/>
          <w:numId w:val="2"/>
        </w:numPr>
        <w:rPr>
          <w:rFonts w:ascii="Arial" w:eastAsia="Times New Roman" w:hAnsi="Arial" w:cs="Arial"/>
          <w:color w:val="000000"/>
          <w:sz w:val="24"/>
          <w:szCs w:val="24"/>
          <w:lang w:eastAsia="es-US"/>
        </w:rPr>
      </w:pPr>
      <w:r w:rsidRPr="00C94805">
        <w:rPr>
          <w:rFonts w:ascii="Arial" w:eastAsia="Times New Roman" w:hAnsi="Arial" w:cs="Arial"/>
          <w:color w:val="000000"/>
          <w:sz w:val="24"/>
          <w:szCs w:val="24"/>
          <w:lang w:eastAsia="es-US"/>
        </w:rPr>
        <w:t>Our students will start this school year knowing their work counts, whether it is assigned in the classroom or in the virtual, distance learning classroom.</w:t>
      </w:r>
    </w:p>
    <w:p w:rsidR="00C94805" w:rsidRPr="00C94805" w:rsidRDefault="00C94805" w:rsidP="00C94805">
      <w:pPr>
        <w:pStyle w:val="NoSpacing"/>
        <w:rPr>
          <w:rFonts w:ascii="Arial" w:eastAsia="Times New Roman" w:hAnsi="Arial" w:cs="Arial"/>
          <w:b/>
          <w:bCs/>
          <w:color w:val="000000"/>
          <w:sz w:val="24"/>
          <w:szCs w:val="24"/>
          <w:lang w:eastAsia="es-US"/>
        </w:rPr>
      </w:pPr>
      <w:r w:rsidRPr="00C94805">
        <w:rPr>
          <w:rFonts w:ascii="Arial" w:eastAsia="Times New Roman" w:hAnsi="Arial" w:cs="Arial"/>
          <w:b/>
          <w:bCs/>
          <w:color w:val="000000"/>
          <w:sz w:val="24"/>
          <w:szCs w:val="24"/>
          <w:u w:val="single"/>
          <w:lang w:eastAsia="es-US"/>
        </w:rPr>
        <w:t>PLANNING</w:t>
      </w:r>
    </w:p>
    <w:p w:rsidR="00C94805" w:rsidRPr="00C94805" w:rsidRDefault="00C94805" w:rsidP="00C94805">
      <w:pPr>
        <w:pStyle w:val="NoSpacing"/>
        <w:numPr>
          <w:ilvl w:val="0"/>
          <w:numId w:val="3"/>
        </w:numPr>
        <w:rPr>
          <w:rFonts w:ascii="Arial" w:eastAsia="Times New Roman" w:hAnsi="Arial" w:cs="Arial"/>
          <w:color w:val="000000"/>
          <w:sz w:val="24"/>
          <w:szCs w:val="24"/>
          <w:lang w:eastAsia="es-US"/>
        </w:rPr>
      </w:pPr>
      <w:r w:rsidRPr="00C94805">
        <w:rPr>
          <w:rFonts w:ascii="Arial" w:eastAsia="Times New Roman" w:hAnsi="Arial" w:cs="Arial"/>
          <w:color w:val="000000"/>
          <w:sz w:val="24"/>
          <w:szCs w:val="24"/>
          <w:lang w:eastAsia="es-US"/>
        </w:rPr>
        <w:t>Teachers are planning NOW to present instruction in various ways to help our students learn what they need to know.</w:t>
      </w:r>
    </w:p>
    <w:p w:rsidR="00C94805" w:rsidRPr="00C94805" w:rsidRDefault="00C94805" w:rsidP="00C94805">
      <w:pPr>
        <w:pStyle w:val="NoSpacing"/>
        <w:numPr>
          <w:ilvl w:val="0"/>
          <w:numId w:val="3"/>
        </w:numPr>
        <w:rPr>
          <w:rFonts w:ascii="Arial" w:eastAsia="Times New Roman" w:hAnsi="Arial" w:cs="Arial"/>
          <w:color w:val="000000"/>
          <w:sz w:val="24"/>
          <w:szCs w:val="24"/>
          <w:lang w:eastAsia="es-US"/>
        </w:rPr>
      </w:pPr>
      <w:r w:rsidRPr="00C94805">
        <w:rPr>
          <w:rFonts w:ascii="Arial" w:eastAsia="Times New Roman" w:hAnsi="Arial" w:cs="Arial"/>
          <w:color w:val="000000"/>
          <w:sz w:val="24"/>
          <w:szCs w:val="24"/>
          <w:lang w:eastAsia="es-US"/>
        </w:rPr>
        <w:lastRenderedPageBreak/>
        <w:t>We are planning various ways to deliver instruction.  Some options will be:</w:t>
      </w:r>
    </w:p>
    <w:p w:rsidR="00C94805" w:rsidRPr="00C94805" w:rsidRDefault="00C94805" w:rsidP="00F34383">
      <w:pPr>
        <w:pStyle w:val="NoSpacing"/>
        <w:numPr>
          <w:ilvl w:val="0"/>
          <w:numId w:val="4"/>
        </w:numPr>
        <w:rPr>
          <w:rFonts w:ascii="Arial" w:eastAsia="Times New Roman" w:hAnsi="Arial" w:cs="Arial"/>
          <w:color w:val="000000"/>
          <w:sz w:val="24"/>
          <w:szCs w:val="24"/>
          <w:lang w:eastAsia="es-US"/>
        </w:rPr>
      </w:pPr>
      <w:r w:rsidRPr="00C94805">
        <w:rPr>
          <w:rFonts w:ascii="Arial" w:eastAsia="Times New Roman" w:hAnsi="Arial" w:cs="Arial"/>
          <w:color w:val="000000"/>
          <w:sz w:val="24"/>
          <w:szCs w:val="24"/>
          <w:lang w:eastAsia="es-US"/>
        </w:rPr>
        <w:t>Recorded lessons so students can watch them when THEY have access to a computer and Internet.</w:t>
      </w:r>
    </w:p>
    <w:p w:rsidR="00C94805" w:rsidRPr="00C94805" w:rsidRDefault="00C94805" w:rsidP="00F34383">
      <w:pPr>
        <w:pStyle w:val="NoSpacing"/>
        <w:numPr>
          <w:ilvl w:val="0"/>
          <w:numId w:val="4"/>
        </w:numPr>
        <w:rPr>
          <w:rFonts w:ascii="Arial" w:eastAsia="Times New Roman" w:hAnsi="Arial" w:cs="Arial"/>
          <w:color w:val="000000"/>
          <w:sz w:val="24"/>
          <w:szCs w:val="24"/>
          <w:lang w:eastAsia="es-US"/>
        </w:rPr>
      </w:pPr>
      <w:r w:rsidRPr="00C94805">
        <w:rPr>
          <w:rFonts w:ascii="Arial" w:eastAsia="Times New Roman" w:hAnsi="Arial" w:cs="Arial"/>
          <w:color w:val="000000"/>
          <w:sz w:val="24"/>
          <w:szCs w:val="24"/>
          <w:lang w:eastAsia="es-US"/>
        </w:rPr>
        <w:t>Packets along with conference calls for students who don’t have Internet access.</w:t>
      </w:r>
    </w:p>
    <w:p w:rsidR="00C94805" w:rsidRPr="00C94805" w:rsidRDefault="00C94805" w:rsidP="00F34383">
      <w:pPr>
        <w:pStyle w:val="NoSpacing"/>
        <w:numPr>
          <w:ilvl w:val="0"/>
          <w:numId w:val="4"/>
        </w:numPr>
        <w:rPr>
          <w:rFonts w:ascii="Arial" w:eastAsia="Times New Roman" w:hAnsi="Arial" w:cs="Arial"/>
          <w:color w:val="000000"/>
          <w:sz w:val="24"/>
          <w:szCs w:val="24"/>
          <w:lang w:eastAsia="es-US"/>
        </w:rPr>
      </w:pPr>
      <w:r w:rsidRPr="00C94805">
        <w:rPr>
          <w:rFonts w:ascii="Arial" w:eastAsia="Times New Roman" w:hAnsi="Arial" w:cs="Arial"/>
          <w:color w:val="000000"/>
          <w:sz w:val="24"/>
          <w:szCs w:val="24"/>
          <w:lang w:eastAsia="es-US"/>
        </w:rPr>
        <w:t>Utilizing Google Classroom and student email.  </w:t>
      </w:r>
    </w:p>
    <w:p w:rsidR="00C94805" w:rsidRPr="00C94805" w:rsidRDefault="00C94805" w:rsidP="00F34383">
      <w:pPr>
        <w:pStyle w:val="NoSpacing"/>
        <w:numPr>
          <w:ilvl w:val="0"/>
          <w:numId w:val="4"/>
        </w:numPr>
        <w:rPr>
          <w:rFonts w:ascii="Arial" w:eastAsia="Times New Roman" w:hAnsi="Arial" w:cs="Arial"/>
          <w:color w:val="000000"/>
          <w:sz w:val="24"/>
          <w:szCs w:val="24"/>
          <w:lang w:eastAsia="es-US"/>
        </w:rPr>
      </w:pPr>
      <w:r w:rsidRPr="00C94805">
        <w:rPr>
          <w:rFonts w:ascii="Arial" w:eastAsia="Times New Roman" w:hAnsi="Arial" w:cs="Arial"/>
          <w:color w:val="000000"/>
          <w:sz w:val="24"/>
          <w:szCs w:val="24"/>
          <w:lang w:eastAsia="es-US"/>
        </w:rPr>
        <w:t>Using our online curriculum resources built into our adopted curriculum.</w:t>
      </w:r>
    </w:p>
    <w:p w:rsidR="00C94805" w:rsidRPr="00C94805" w:rsidRDefault="00C94805" w:rsidP="00C94805">
      <w:pPr>
        <w:pStyle w:val="NoSpacing"/>
        <w:rPr>
          <w:rFonts w:ascii="Arial" w:hAnsi="Arial" w:cs="Arial"/>
          <w:sz w:val="24"/>
          <w:szCs w:val="24"/>
        </w:rPr>
      </w:pPr>
    </w:p>
    <w:p w:rsidR="00C94805" w:rsidRPr="00C94805" w:rsidRDefault="00C94805" w:rsidP="00C94805">
      <w:pPr>
        <w:pStyle w:val="NoSpacing"/>
        <w:rPr>
          <w:rFonts w:ascii="Arial" w:hAnsi="Arial" w:cs="Arial"/>
          <w:sz w:val="24"/>
          <w:szCs w:val="24"/>
        </w:rPr>
      </w:pPr>
    </w:p>
    <w:p w:rsidR="00C94805" w:rsidRPr="00C94805" w:rsidRDefault="00C94805" w:rsidP="00C94805">
      <w:pPr>
        <w:pStyle w:val="NoSpacing"/>
        <w:rPr>
          <w:rFonts w:ascii="Arial" w:hAnsi="Arial" w:cs="Arial"/>
          <w:sz w:val="24"/>
          <w:szCs w:val="24"/>
        </w:rPr>
      </w:pPr>
    </w:p>
    <w:p w:rsidR="00F34383" w:rsidRDefault="00F34383" w:rsidP="00C94805">
      <w:pPr>
        <w:pStyle w:val="NoSpacing"/>
        <w:rPr>
          <w:rFonts w:ascii="Arial" w:hAnsi="Arial" w:cs="Arial"/>
          <w:color w:val="000000"/>
          <w:sz w:val="24"/>
          <w:szCs w:val="24"/>
        </w:rPr>
      </w:pPr>
      <w:r w:rsidRPr="00F34383">
        <w:rPr>
          <w:rFonts w:ascii="Arial" w:hAnsi="Arial" w:cs="Arial"/>
          <w:color w:val="000000"/>
          <w:sz w:val="24"/>
          <w:szCs w:val="24"/>
        </w:rPr>
        <w:t>This new normal will require us to be flexible, move smoothly in and out of various learning and teaching environments, and approach our students, families and each other with understanding, concern, and cooperation.  Thank you for your support and partnership.  TOGETHER, we will help students learn and be the best they can be.  Our teachers are doing their very best and we appreciate your support for our staff.</w:t>
      </w:r>
      <w:r>
        <w:rPr>
          <w:rFonts w:ascii="Arial" w:hAnsi="Arial" w:cs="Arial"/>
          <w:color w:val="000000"/>
          <w:sz w:val="24"/>
          <w:szCs w:val="24"/>
        </w:rPr>
        <w:t xml:space="preserve"> </w:t>
      </w:r>
    </w:p>
    <w:p w:rsidR="00F34383" w:rsidRDefault="00F34383" w:rsidP="00C94805">
      <w:pPr>
        <w:pStyle w:val="NoSpacing"/>
        <w:rPr>
          <w:rFonts w:ascii="Arial" w:hAnsi="Arial" w:cs="Arial"/>
          <w:color w:val="000000"/>
          <w:sz w:val="24"/>
          <w:szCs w:val="24"/>
        </w:rPr>
      </w:pPr>
    </w:p>
    <w:p w:rsidR="00364212" w:rsidRPr="00F34383" w:rsidRDefault="00364212" w:rsidP="00C94805">
      <w:pPr>
        <w:pStyle w:val="NoSpacing"/>
        <w:rPr>
          <w:rFonts w:ascii="Arial" w:hAnsi="Arial" w:cs="Arial"/>
          <w:color w:val="000000"/>
          <w:sz w:val="24"/>
          <w:szCs w:val="24"/>
        </w:rPr>
      </w:pPr>
      <w:r w:rsidRPr="00F34383">
        <w:rPr>
          <w:rFonts w:ascii="Arial" w:hAnsi="Arial" w:cs="Arial"/>
          <w:sz w:val="24"/>
          <w:szCs w:val="24"/>
        </w:rPr>
        <w:t>If the Governor elects to not open on August 17</w:t>
      </w:r>
      <w:r w:rsidRPr="00F34383">
        <w:rPr>
          <w:rFonts w:ascii="Arial" w:hAnsi="Arial" w:cs="Arial"/>
          <w:sz w:val="24"/>
          <w:szCs w:val="24"/>
          <w:vertAlign w:val="superscript"/>
        </w:rPr>
        <w:t>th</w:t>
      </w:r>
      <w:r w:rsidRPr="00F34383">
        <w:rPr>
          <w:rFonts w:ascii="Arial" w:hAnsi="Arial" w:cs="Arial"/>
          <w:sz w:val="24"/>
          <w:szCs w:val="24"/>
        </w:rPr>
        <w:t xml:space="preserve"> we will reassess our plan.</w:t>
      </w:r>
    </w:p>
    <w:p w:rsidR="00F34383" w:rsidRDefault="00F34383" w:rsidP="00C94805">
      <w:pPr>
        <w:pStyle w:val="NoSpacing"/>
        <w:rPr>
          <w:rFonts w:ascii="Arial" w:hAnsi="Arial" w:cs="Arial"/>
          <w:sz w:val="24"/>
          <w:szCs w:val="24"/>
        </w:rPr>
      </w:pPr>
    </w:p>
    <w:p w:rsidR="00364212" w:rsidRPr="00C94805" w:rsidRDefault="00364212" w:rsidP="00C94805">
      <w:pPr>
        <w:pStyle w:val="NoSpacing"/>
        <w:rPr>
          <w:rFonts w:ascii="Arial" w:hAnsi="Arial" w:cs="Arial"/>
          <w:sz w:val="24"/>
          <w:szCs w:val="24"/>
        </w:rPr>
      </w:pPr>
      <w:r w:rsidRPr="00C94805">
        <w:rPr>
          <w:rFonts w:ascii="Arial" w:hAnsi="Arial" w:cs="Arial"/>
          <w:sz w:val="24"/>
          <w:szCs w:val="24"/>
        </w:rPr>
        <w:t>Please feel free to contact the school with any questions or concerns you may have.</w:t>
      </w:r>
    </w:p>
    <w:p w:rsidR="00F34383" w:rsidRDefault="00F34383" w:rsidP="00C94805">
      <w:pPr>
        <w:pStyle w:val="NoSpacing"/>
        <w:rPr>
          <w:rFonts w:ascii="Arial" w:hAnsi="Arial" w:cs="Arial"/>
          <w:sz w:val="24"/>
          <w:szCs w:val="24"/>
        </w:rPr>
      </w:pPr>
    </w:p>
    <w:p w:rsidR="00364212" w:rsidRPr="00C94805" w:rsidRDefault="00364212" w:rsidP="00C94805">
      <w:pPr>
        <w:pStyle w:val="NoSpacing"/>
        <w:rPr>
          <w:rFonts w:ascii="Arial" w:hAnsi="Arial" w:cs="Arial"/>
          <w:sz w:val="24"/>
          <w:szCs w:val="24"/>
        </w:rPr>
      </w:pPr>
      <w:r w:rsidRPr="00C94805">
        <w:rPr>
          <w:rFonts w:ascii="Arial" w:hAnsi="Arial" w:cs="Arial"/>
          <w:sz w:val="24"/>
          <w:szCs w:val="24"/>
        </w:rPr>
        <w:t>Respectively yours,</w:t>
      </w:r>
    </w:p>
    <w:p w:rsidR="00364212" w:rsidRPr="00C94805" w:rsidRDefault="00364212" w:rsidP="00C94805">
      <w:pPr>
        <w:pStyle w:val="NoSpacing"/>
        <w:rPr>
          <w:rFonts w:ascii="Arial" w:hAnsi="Arial" w:cs="Arial"/>
          <w:sz w:val="24"/>
          <w:szCs w:val="24"/>
        </w:rPr>
      </w:pPr>
    </w:p>
    <w:p w:rsidR="00F34383" w:rsidRDefault="00F34383" w:rsidP="00C94805">
      <w:pPr>
        <w:pStyle w:val="NoSpacing"/>
        <w:rPr>
          <w:rFonts w:ascii="Arial" w:hAnsi="Arial" w:cs="Arial"/>
          <w:sz w:val="24"/>
          <w:szCs w:val="24"/>
        </w:rPr>
      </w:pPr>
    </w:p>
    <w:p w:rsidR="00364212" w:rsidRPr="00C94805" w:rsidRDefault="00364212" w:rsidP="00C94805">
      <w:pPr>
        <w:pStyle w:val="NoSpacing"/>
        <w:rPr>
          <w:rFonts w:ascii="Arial" w:hAnsi="Arial" w:cs="Arial"/>
          <w:sz w:val="24"/>
          <w:szCs w:val="24"/>
        </w:rPr>
      </w:pPr>
      <w:r w:rsidRPr="00C94805">
        <w:rPr>
          <w:rFonts w:ascii="Arial" w:hAnsi="Arial" w:cs="Arial"/>
          <w:sz w:val="24"/>
          <w:szCs w:val="24"/>
        </w:rPr>
        <w:t>Kevin W. England</w:t>
      </w:r>
    </w:p>
    <w:sectPr w:rsidR="00364212" w:rsidRPr="00C94805" w:rsidSect="00352CE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3B1F9F"/>
    <w:multiLevelType w:val="hybridMultilevel"/>
    <w:tmpl w:val="A39C456C"/>
    <w:lvl w:ilvl="0" w:tplc="04090003">
      <w:start w:val="1"/>
      <w:numFmt w:val="bullet"/>
      <w:lvlText w:val="o"/>
      <w:lvlJc w:val="left"/>
      <w:pPr>
        <w:ind w:left="2160" w:hanging="360"/>
      </w:pPr>
      <w:rPr>
        <w:rFonts w:ascii="Courier New" w:hAnsi="Courier New" w:cs="Courier New" w:hint="default"/>
      </w:rPr>
    </w:lvl>
    <w:lvl w:ilvl="1" w:tplc="540A0003" w:tentative="1">
      <w:start w:val="1"/>
      <w:numFmt w:val="bullet"/>
      <w:lvlText w:val="o"/>
      <w:lvlJc w:val="left"/>
      <w:pPr>
        <w:ind w:left="2880" w:hanging="360"/>
      </w:pPr>
      <w:rPr>
        <w:rFonts w:ascii="Courier New" w:hAnsi="Courier New" w:cs="Courier New" w:hint="default"/>
      </w:rPr>
    </w:lvl>
    <w:lvl w:ilvl="2" w:tplc="540A0005" w:tentative="1">
      <w:start w:val="1"/>
      <w:numFmt w:val="bullet"/>
      <w:lvlText w:val=""/>
      <w:lvlJc w:val="left"/>
      <w:pPr>
        <w:ind w:left="3600" w:hanging="360"/>
      </w:pPr>
      <w:rPr>
        <w:rFonts w:ascii="Wingdings" w:hAnsi="Wingdings" w:hint="default"/>
      </w:rPr>
    </w:lvl>
    <w:lvl w:ilvl="3" w:tplc="540A0001" w:tentative="1">
      <w:start w:val="1"/>
      <w:numFmt w:val="bullet"/>
      <w:lvlText w:val=""/>
      <w:lvlJc w:val="left"/>
      <w:pPr>
        <w:ind w:left="4320" w:hanging="360"/>
      </w:pPr>
      <w:rPr>
        <w:rFonts w:ascii="Symbol" w:hAnsi="Symbol" w:hint="default"/>
      </w:rPr>
    </w:lvl>
    <w:lvl w:ilvl="4" w:tplc="540A0003" w:tentative="1">
      <w:start w:val="1"/>
      <w:numFmt w:val="bullet"/>
      <w:lvlText w:val="o"/>
      <w:lvlJc w:val="left"/>
      <w:pPr>
        <w:ind w:left="5040" w:hanging="360"/>
      </w:pPr>
      <w:rPr>
        <w:rFonts w:ascii="Courier New" w:hAnsi="Courier New" w:cs="Courier New" w:hint="default"/>
      </w:rPr>
    </w:lvl>
    <w:lvl w:ilvl="5" w:tplc="540A0005" w:tentative="1">
      <w:start w:val="1"/>
      <w:numFmt w:val="bullet"/>
      <w:lvlText w:val=""/>
      <w:lvlJc w:val="left"/>
      <w:pPr>
        <w:ind w:left="5760" w:hanging="360"/>
      </w:pPr>
      <w:rPr>
        <w:rFonts w:ascii="Wingdings" w:hAnsi="Wingdings" w:hint="default"/>
      </w:rPr>
    </w:lvl>
    <w:lvl w:ilvl="6" w:tplc="540A0001" w:tentative="1">
      <w:start w:val="1"/>
      <w:numFmt w:val="bullet"/>
      <w:lvlText w:val=""/>
      <w:lvlJc w:val="left"/>
      <w:pPr>
        <w:ind w:left="6480" w:hanging="360"/>
      </w:pPr>
      <w:rPr>
        <w:rFonts w:ascii="Symbol" w:hAnsi="Symbol" w:hint="default"/>
      </w:rPr>
    </w:lvl>
    <w:lvl w:ilvl="7" w:tplc="540A0003" w:tentative="1">
      <w:start w:val="1"/>
      <w:numFmt w:val="bullet"/>
      <w:lvlText w:val="o"/>
      <w:lvlJc w:val="left"/>
      <w:pPr>
        <w:ind w:left="7200" w:hanging="360"/>
      </w:pPr>
      <w:rPr>
        <w:rFonts w:ascii="Courier New" w:hAnsi="Courier New" w:cs="Courier New" w:hint="default"/>
      </w:rPr>
    </w:lvl>
    <w:lvl w:ilvl="8" w:tplc="540A0005" w:tentative="1">
      <w:start w:val="1"/>
      <w:numFmt w:val="bullet"/>
      <w:lvlText w:val=""/>
      <w:lvlJc w:val="left"/>
      <w:pPr>
        <w:ind w:left="7920" w:hanging="360"/>
      </w:pPr>
      <w:rPr>
        <w:rFonts w:ascii="Wingdings" w:hAnsi="Wingdings" w:hint="default"/>
      </w:rPr>
    </w:lvl>
  </w:abstractNum>
  <w:abstractNum w:abstractNumId="1">
    <w:nsid w:val="2D6378C4"/>
    <w:multiLevelType w:val="hybridMultilevel"/>
    <w:tmpl w:val="5F1C3350"/>
    <w:lvl w:ilvl="0" w:tplc="04090001">
      <w:start w:val="1"/>
      <w:numFmt w:val="bullet"/>
      <w:lvlText w:val=""/>
      <w:lvlJc w:val="left"/>
      <w:pPr>
        <w:ind w:left="1440" w:hanging="360"/>
      </w:pPr>
      <w:rPr>
        <w:rFonts w:ascii="Symbol" w:hAnsi="Symbol" w:hint="default"/>
      </w:rPr>
    </w:lvl>
    <w:lvl w:ilvl="1" w:tplc="540A0003" w:tentative="1">
      <w:start w:val="1"/>
      <w:numFmt w:val="bullet"/>
      <w:lvlText w:val="o"/>
      <w:lvlJc w:val="left"/>
      <w:pPr>
        <w:ind w:left="2160" w:hanging="360"/>
      </w:pPr>
      <w:rPr>
        <w:rFonts w:ascii="Courier New" w:hAnsi="Courier New" w:cs="Courier New" w:hint="default"/>
      </w:rPr>
    </w:lvl>
    <w:lvl w:ilvl="2" w:tplc="540A0005" w:tentative="1">
      <w:start w:val="1"/>
      <w:numFmt w:val="bullet"/>
      <w:lvlText w:val=""/>
      <w:lvlJc w:val="left"/>
      <w:pPr>
        <w:ind w:left="2880" w:hanging="360"/>
      </w:pPr>
      <w:rPr>
        <w:rFonts w:ascii="Wingdings" w:hAnsi="Wingdings" w:hint="default"/>
      </w:rPr>
    </w:lvl>
    <w:lvl w:ilvl="3" w:tplc="540A0001" w:tentative="1">
      <w:start w:val="1"/>
      <w:numFmt w:val="bullet"/>
      <w:lvlText w:val=""/>
      <w:lvlJc w:val="left"/>
      <w:pPr>
        <w:ind w:left="3600" w:hanging="360"/>
      </w:pPr>
      <w:rPr>
        <w:rFonts w:ascii="Symbol" w:hAnsi="Symbol" w:hint="default"/>
      </w:rPr>
    </w:lvl>
    <w:lvl w:ilvl="4" w:tplc="540A0003" w:tentative="1">
      <w:start w:val="1"/>
      <w:numFmt w:val="bullet"/>
      <w:lvlText w:val="o"/>
      <w:lvlJc w:val="left"/>
      <w:pPr>
        <w:ind w:left="4320" w:hanging="360"/>
      </w:pPr>
      <w:rPr>
        <w:rFonts w:ascii="Courier New" w:hAnsi="Courier New" w:cs="Courier New" w:hint="default"/>
      </w:rPr>
    </w:lvl>
    <w:lvl w:ilvl="5" w:tplc="540A0005" w:tentative="1">
      <w:start w:val="1"/>
      <w:numFmt w:val="bullet"/>
      <w:lvlText w:val=""/>
      <w:lvlJc w:val="left"/>
      <w:pPr>
        <w:ind w:left="5040" w:hanging="360"/>
      </w:pPr>
      <w:rPr>
        <w:rFonts w:ascii="Wingdings" w:hAnsi="Wingdings" w:hint="default"/>
      </w:rPr>
    </w:lvl>
    <w:lvl w:ilvl="6" w:tplc="540A0001" w:tentative="1">
      <w:start w:val="1"/>
      <w:numFmt w:val="bullet"/>
      <w:lvlText w:val=""/>
      <w:lvlJc w:val="left"/>
      <w:pPr>
        <w:ind w:left="5760" w:hanging="360"/>
      </w:pPr>
      <w:rPr>
        <w:rFonts w:ascii="Symbol" w:hAnsi="Symbol" w:hint="default"/>
      </w:rPr>
    </w:lvl>
    <w:lvl w:ilvl="7" w:tplc="540A0003" w:tentative="1">
      <w:start w:val="1"/>
      <w:numFmt w:val="bullet"/>
      <w:lvlText w:val="o"/>
      <w:lvlJc w:val="left"/>
      <w:pPr>
        <w:ind w:left="6480" w:hanging="360"/>
      </w:pPr>
      <w:rPr>
        <w:rFonts w:ascii="Courier New" w:hAnsi="Courier New" w:cs="Courier New" w:hint="default"/>
      </w:rPr>
    </w:lvl>
    <w:lvl w:ilvl="8" w:tplc="540A0005" w:tentative="1">
      <w:start w:val="1"/>
      <w:numFmt w:val="bullet"/>
      <w:lvlText w:val=""/>
      <w:lvlJc w:val="left"/>
      <w:pPr>
        <w:ind w:left="7200" w:hanging="360"/>
      </w:pPr>
      <w:rPr>
        <w:rFonts w:ascii="Wingdings" w:hAnsi="Wingdings" w:hint="default"/>
      </w:rPr>
    </w:lvl>
  </w:abstractNum>
  <w:abstractNum w:abstractNumId="2">
    <w:nsid w:val="51075222"/>
    <w:multiLevelType w:val="multilevel"/>
    <w:tmpl w:val="5C3007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27D7049"/>
    <w:multiLevelType w:val="hybridMultilevel"/>
    <w:tmpl w:val="A7480A0A"/>
    <w:lvl w:ilvl="0" w:tplc="04090001">
      <w:start w:val="1"/>
      <w:numFmt w:val="bullet"/>
      <w:lvlText w:val=""/>
      <w:lvlJc w:val="left"/>
      <w:pPr>
        <w:ind w:left="1440" w:hanging="360"/>
      </w:pPr>
      <w:rPr>
        <w:rFonts w:ascii="Symbol" w:hAnsi="Symbol" w:hint="default"/>
      </w:rPr>
    </w:lvl>
    <w:lvl w:ilvl="1" w:tplc="540A0003" w:tentative="1">
      <w:start w:val="1"/>
      <w:numFmt w:val="bullet"/>
      <w:lvlText w:val="o"/>
      <w:lvlJc w:val="left"/>
      <w:pPr>
        <w:ind w:left="2160" w:hanging="360"/>
      </w:pPr>
      <w:rPr>
        <w:rFonts w:ascii="Courier New" w:hAnsi="Courier New" w:cs="Courier New" w:hint="default"/>
      </w:rPr>
    </w:lvl>
    <w:lvl w:ilvl="2" w:tplc="540A0005" w:tentative="1">
      <w:start w:val="1"/>
      <w:numFmt w:val="bullet"/>
      <w:lvlText w:val=""/>
      <w:lvlJc w:val="left"/>
      <w:pPr>
        <w:ind w:left="2880" w:hanging="360"/>
      </w:pPr>
      <w:rPr>
        <w:rFonts w:ascii="Wingdings" w:hAnsi="Wingdings" w:hint="default"/>
      </w:rPr>
    </w:lvl>
    <w:lvl w:ilvl="3" w:tplc="540A0001" w:tentative="1">
      <w:start w:val="1"/>
      <w:numFmt w:val="bullet"/>
      <w:lvlText w:val=""/>
      <w:lvlJc w:val="left"/>
      <w:pPr>
        <w:ind w:left="3600" w:hanging="360"/>
      </w:pPr>
      <w:rPr>
        <w:rFonts w:ascii="Symbol" w:hAnsi="Symbol" w:hint="default"/>
      </w:rPr>
    </w:lvl>
    <w:lvl w:ilvl="4" w:tplc="540A0003" w:tentative="1">
      <w:start w:val="1"/>
      <w:numFmt w:val="bullet"/>
      <w:lvlText w:val="o"/>
      <w:lvlJc w:val="left"/>
      <w:pPr>
        <w:ind w:left="4320" w:hanging="360"/>
      </w:pPr>
      <w:rPr>
        <w:rFonts w:ascii="Courier New" w:hAnsi="Courier New" w:cs="Courier New" w:hint="default"/>
      </w:rPr>
    </w:lvl>
    <w:lvl w:ilvl="5" w:tplc="540A0005" w:tentative="1">
      <w:start w:val="1"/>
      <w:numFmt w:val="bullet"/>
      <w:lvlText w:val=""/>
      <w:lvlJc w:val="left"/>
      <w:pPr>
        <w:ind w:left="5040" w:hanging="360"/>
      </w:pPr>
      <w:rPr>
        <w:rFonts w:ascii="Wingdings" w:hAnsi="Wingdings" w:hint="default"/>
      </w:rPr>
    </w:lvl>
    <w:lvl w:ilvl="6" w:tplc="540A0001" w:tentative="1">
      <w:start w:val="1"/>
      <w:numFmt w:val="bullet"/>
      <w:lvlText w:val=""/>
      <w:lvlJc w:val="left"/>
      <w:pPr>
        <w:ind w:left="5760" w:hanging="360"/>
      </w:pPr>
      <w:rPr>
        <w:rFonts w:ascii="Symbol" w:hAnsi="Symbol" w:hint="default"/>
      </w:rPr>
    </w:lvl>
    <w:lvl w:ilvl="7" w:tplc="540A0003" w:tentative="1">
      <w:start w:val="1"/>
      <w:numFmt w:val="bullet"/>
      <w:lvlText w:val="o"/>
      <w:lvlJc w:val="left"/>
      <w:pPr>
        <w:ind w:left="6480" w:hanging="360"/>
      </w:pPr>
      <w:rPr>
        <w:rFonts w:ascii="Courier New" w:hAnsi="Courier New" w:cs="Courier New" w:hint="default"/>
      </w:rPr>
    </w:lvl>
    <w:lvl w:ilvl="8" w:tplc="540A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9475B0"/>
    <w:rsid w:val="00116033"/>
    <w:rsid w:val="00352CE0"/>
    <w:rsid w:val="00364212"/>
    <w:rsid w:val="0053536D"/>
    <w:rsid w:val="0055728D"/>
    <w:rsid w:val="00772439"/>
    <w:rsid w:val="009475B0"/>
    <w:rsid w:val="00C94805"/>
    <w:rsid w:val="00EF4C6E"/>
    <w:rsid w:val="00F34383"/>
  </w:rsids>
  <m:mathPr>
    <m:mathFont m:val="Cambria Math"/>
    <m:brkBin m:val="before"/>
    <m:brkBinSub m:val="--"/>
    <m:smallFrac m:val="off"/>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C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4805"/>
    <w:pPr>
      <w:spacing w:before="100" w:beforeAutospacing="1" w:after="100" w:afterAutospacing="1" w:line="240" w:lineRule="auto"/>
    </w:pPr>
    <w:rPr>
      <w:rFonts w:ascii="Times New Roman" w:eastAsia="Times New Roman" w:hAnsi="Times New Roman" w:cs="Times New Roman"/>
      <w:sz w:val="24"/>
      <w:szCs w:val="24"/>
      <w:lang w:val="es-US" w:eastAsia="es-US"/>
    </w:rPr>
  </w:style>
  <w:style w:type="paragraph" w:styleId="NoSpacing">
    <w:name w:val="No Spacing"/>
    <w:uiPriority w:val="1"/>
    <w:qFormat/>
    <w:rsid w:val="00C94805"/>
    <w:pPr>
      <w:spacing w:after="0" w:line="240" w:lineRule="auto"/>
    </w:pPr>
  </w:style>
</w:styles>
</file>

<file path=word/webSettings.xml><?xml version="1.0" encoding="utf-8"?>
<w:webSettings xmlns:r="http://schemas.openxmlformats.org/officeDocument/2006/relationships" xmlns:w="http://schemas.openxmlformats.org/wordprocessingml/2006/main">
  <w:divs>
    <w:div w:id="194106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512</Words>
  <Characters>2816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Solomon School</Company>
  <LinksUpToDate>false</LinksUpToDate>
  <CharactersWithSpaces>3322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gloria.england</dc:creator>
  <cp:lastModifiedBy>Solomon School</cp:lastModifiedBy>
  <cp:revision>4</cp:revision>
  <cp:lastPrinted>2020-07-14T16:20:00Z</cp:lastPrinted>
  <dcterms:created xsi:type="dcterms:W3CDTF">2020-07-14T17:26:00Z</dcterms:created>
  <dcterms:modified xsi:type="dcterms:W3CDTF">2020-07-15T15:22:00Z</dcterms:modified>
</cp:coreProperties>
</file>